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040E74" w14:textId="77777777" w:rsidR="00BC7C70" w:rsidRPr="00EA58F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Theme="majorHAnsi" w:eastAsia="Times New Roman" w:hAnsiTheme="majorHAnsi" w:cstheme="majorHAnsi"/>
          <w:color w:val="000000"/>
          <w:sz w:val="28"/>
          <w:szCs w:val="28"/>
        </w:rPr>
      </w:pPr>
      <w:r w:rsidRPr="00EA58FE">
        <w:rPr>
          <w:rFonts w:asciiTheme="majorHAnsi" w:eastAsia="Times New Roman" w:hAnsiTheme="majorHAnsi" w:cstheme="majorHAnsi"/>
          <w:b/>
          <w:sz w:val="28"/>
          <w:szCs w:val="28"/>
        </w:rPr>
        <w:t xml:space="preserve"> </w:t>
      </w:r>
      <w:r w:rsidRPr="00EA58FE">
        <w:rPr>
          <w:rFonts w:asciiTheme="majorHAnsi" w:eastAsia="Times New Roman" w:hAnsiTheme="majorHAnsi" w:cstheme="majorHAnsi"/>
          <w:b/>
          <w:color w:val="000000"/>
          <w:sz w:val="28"/>
          <w:szCs w:val="28"/>
        </w:rPr>
        <w:t>SZKOLNY ZESTAW PODRĘCZNIKÓW</w:t>
      </w:r>
    </w:p>
    <w:p w14:paraId="7BAB223F" w14:textId="77777777" w:rsidR="00BC7C70" w:rsidRPr="00EA58F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EA58FE">
        <w:rPr>
          <w:rFonts w:asciiTheme="majorHAnsi" w:eastAsia="Times New Roman" w:hAnsiTheme="majorHAnsi" w:cstheme="majorHAnsi"/>
          <w:color w:val="000000"/>
          <w:sz w:val="24"/>
          <w:szCs w:val="24"/>
        </w:rPr>
        <w:br/>
        <w:t>Obowiązujący w roku szkolnym 2024/2025</w:t>
      </w:r>
    </w:p>
    <w:p w14:paraId="6F4DCE3C" w14:textId="77777777" w:rsidR="00BC7C70" w:rsidRPr="00EA58F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EA58FE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Technikum Nr 2 </w:t>
      </w:r>
      <w:r w:rsidRPr="00EA58FE">
        <w:rPr>
          <w:rFonts w:asciiTheme="majorHAnsi" w:eastAsia="Times New Roman" w:hAnsiTheme="majorHAnsi" w:cstheme="majorHAnsi"/>
          <w:color w:val="000000"/>
          <w:sz w:val="24"/>
          <w:szCs w:val="24"/>
        </w:rPr>
        <w:br/>
        <w:t>Zespołu Szkół Ogólnokształcąco -Technicznych</w:t>
      </w:r>
      <w:r w:rsidRPr="00EA58FE">
        <w:rPr>
          <w:rFonts w:asciiTheme="majorHAnsi" w:eastAsia="Times New Roman" w:hAnsiTheme="majorHAnsi" w:cstheme="majorHAnsi"/>
          <w:color w:val="000000"/>
          <w:sz w:val="24"/>
          <w:szCs w:val="24"/>
        </w:rPr>
        <w:br/>
        <w:t xml:space="preserve"> w Lublińcu</w:t>
      </w:r>
      <w:r w:rsidRPr="00EA58FE">
        <w:rPr>
          <w:rFonts w:asciiTheme="majorHAnsi" w:eastAsia="Times New Roman" w:hAnsiTheme="majorHAnsi" w:cstheme="majorHAnsi"/>
          <w:color w:val="000000"/>
          <w:sz w:val="24"/>
          <w:szCs w:val="24"/>
        </w:rPr>
        <w:br/>
      </w:r>
    </w:p>
    <w:p w14:paraId="16EDBDAC" w14:textId="77777777" w:rsidR="00BC7C70" w:rsidRPr="00EA58F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EA58FE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Klasa I - zawód: </w:t>
      </w:r>
      <w:r w:rsidRPr="00EA58FE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>technik budownictwa</w:t>
      </w:r>
    </w:p>
    <w:tbl>
      <w:tblPr>
        <w:tblStyle w:val="a1"/>
        <w:tblW w:w="5000" w:type="pct"/>
        <w:tblInd w:w="0" w:type="dxa"/>
        <w:tblLook w:val="0000" w:firstRow="0" w:lastRow="0" w:firstColumn="0" w:lastColumn="0" w:noHBand="0" w:noVBand="0"/>
      </w:tblPr>
      <w:tblGrid>
        <w:gridCol w:w="1575"/>
        <w:gridCol w:w="5533"/>
        <w:gridCol w:w="1944"/>
      </w:tblGrid>
      <w:tr w:rsidR="00EA58FE" w:rsidRPr="00EA58FE" w14:paraId="54DBFEF0" w14:textId="77777777" w:rsidTr="00681D6C">
        <w:trPr>
          <w:trHeight w:val="415"/>
        </w:trPr>
        <w:tc>
          <w:tcPr>
            <w:tcW w:w="8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9923C49" w14:textId="77777777" w:rsidR="00BC7C70" w:rsidRPr="00681D6C" w:rsidRDefault="00000000" w:rsidP="00681D6C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81D6C">
              <w:rPr>
                <w:rFonts w:asciiTheme="majorHAnsi" w:hAnsiTheme="majorHAnsi" w:cstheme="majorHAnsi"/>
                <w:b/>
                <w:bCs/>
              </w:rPr>
              <w:t>Przedmiot</w:t>
            </w:r>
          </w:p>
        </w:tc>
        <w:tc>
          <w:tcPr>
            <w:tcW w:w="3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A1F9D54" w14:textId="77777777" w:rsidR="00BC7C70" w:rsidRPr="00681D6C" w:rsidRDefault="00000000" w:rsidP="00681D6C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81D6C">
              <w:rPr>
                <w:rFonts w:asciiTheme="majorHAnsi" w:hAnsiTheme="majorHAnsi" w:cstheme="majorHAnsi"/>
                <w:b/>
                <w:bCs/>
              </w:rPr>
              <w:t>Wydawnictwo, tytuł i autor podręcznika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9E36D10" w14:textId="77777777" w:rsidR="00BC7C70" w:rsidRPr="00681D6C" w:rsidRDefault="00000000" w:rsidP="00681D6C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81D6C">
              <w:rPr>
                <w:rFonts w:asciiTheme="majorHAnsi" w:hAnsiTheme="majorHAnsi" w:cstheme="majorHAnsi"/>
                <w:b/>
                <w:bCs/>
              </w:rPr>
              <w:t xml:space="preserve">Nr </w:t>
            </w:r>
            <w:proofErr w:type="spellStart"/>
            <w:r w:rsidRPr="00681D6C">
              <w:rPr>
                <w:rFonts w:asciiTheme="majorHAnsi" w:hAnsiTheme="majorHAnsi" w:cstheme="majorHAnsi"/>
                <w:b/>
                <w:bCs/>
              </w:rPr>
              <w:t>dopusz</w:t>
            </w:r>
            <w:proofErr w:type="spellEnd"/>
            <w:r w:rsidRPr="00681D6C">
              <w:rPr>
                <w:rFonts w:asciiTheme="majorHAnsi" w:hAnsiTheme="majorHAnsi" w:cstheme="majorHAnsi"/>
                <w:b/>
                <w:bCs/>
              </w:rPr>
              <w:t>. podr.</w:t>
            </w:r>
          </w:p>
        </w:tc>
      </w:tr>
      <w:tr w:rsidR="00EA58FE" w:rsidRPr="00EA58FE" w14:paraId="0E9EA7D0" w14:textId="77777777" w:rsidTr="00EA58FE">
        <w:trPr>
          <w:trHeight w:val="567"/>
        </w:trPr>
        <w:tc>
          <w:tcPr>
            <w:tcW w:w="8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6D02E42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Język polski</w:t>
            </w:r>
          </w:p>
        </w:tc>
        <w:tc>
          <w:tcPr>
            <w:tcW w:w="3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B8B5120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“Ponad słowami”, Nowa Era, Małgorzata Chmiel, Anna Cisowska, Joanna Kościerzyńska, Helena Kusy, Aleksandra Wróblewska, kl. 1, cz. 1</w:t>
            </w:r>
          </w:p>
          <w:p w14:paraId="3AB4067A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“Ponad słowami”, Nowa Era, Małgorzata Chmiel, Anna Cisowska, Joanna Kościerzyńska, Helena Kusy, Anna Równy, Aleksandra Wróblewska, kl. 1, cz. 2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7694599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 xml:space="preserve">1014/1/2024/z1 </w:t>
            </w:r>
          </w:p>
          <w:p w14:paraId="0C9FB8CE" w14:textId="77777777" w:rsidR="00BC7C70" w:rsidRPr="00681D6C" w:rsidRDefault="00BC7C70" w:rsidP="00681D6C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66816F7B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 xml:space="preserve">1014/2/2024/z1 </w:t>
            </w:r>
          </w:p>
        </w:tc>
      </w:tr>
      <w:tr w:rsidR="00EA58FE" w:rsidRPr="00EA58FE" w14:paraId="779A6701" w14:textId="77777777" w:rsidTr="00EA58FE">
        <w:trPr>
          <w:trHeight w:val="1440"/>
        </w:trPr>
        <w:tc>
          <w:tcPr>
            <w:tcW w:w="8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798A024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Język angielski**</w:t>
            </w:r>
          </w:p>
        </w:tc>
        <w:tc>
          <w:tcPr>
            <w:tcW w:w="3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5446D28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New Enterprise’ B1</w:t>
            </w:r>
          </w:p>
          <w:p w14:paraId="1D1C568C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 xml:space="preserve">Autorka kursu: Jenny </w:t>
            </w:r>
            <w:proofErr w:type="spellStart"/>
            <w:r w:rsidRPr="00681D6C">
              <w:rPr>
                <w:rFonts w:asciiTheme="majorHAnsi" w:hAnsiTheme="majorHAnsi" w:cstheme="majorHAnsi"/>
              </w:rPr>
              <w:t>Dooley</w:t>
            </w:r>
            <w:proofErr w:type="spellEnd"/>
          </w:p>
          <w:p w14:paraId="6331097B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 xml:space="preserve">Jenny </w:t>
            </w:r>
            <w:proofErr w:type="spellStart"/>
            <w:r w:rsidRPr="00681D6C">
              <w:rPr>
                <w:rFonts w:asciiTheme="majorHAnsi" w:hAnsiTheme="majorHAnsi" w:cstheme="majorHAnsi"/>
              </w:rPr>
              <w:t>Dooley</w:t>
            </w:r>
            <w:proofErr w:type="spellEnd"/>
            <w:r w:rsidRPr="00681D6C">
              <w:rPr>
                <w:rFonts w:asciiTheme="majorHAnsi" w:hAnsiTheme="majorHAnsi" w:cstheme="majorHAnsi"/>
              </w:rPr>
              <w:t xml:space="preserve">, Maria </w:t>
            </w:r>
            <w:proofErr w:type="spellStart"/>
            <w:r w:rsidRPr="00681D6C">
              <w:rPr>
                <w:rFonts w:asciiTheme="majorHAnsi" w:hAnsiTheme="majorHAnsi" w:cstheme="majorHAnsi"/>
              </w:rPr>
              <w:t>Potocka-Grych</w:t>
            </w:r>
            <w:proofErr w:type="spellEnd"/>
            <w:r w:rsidRPr="00681D6C">
              <w:rPr>
                <w:rFonts w:asciiTheme="majorHAnsi" w:hAnsiTheme="majorHAnsi" w:cstheme="majorHAnsi"/>
              </w:rPr>
              <w:t>,</w:t>
            </w:r>
          </w:p>
          <w:p w14:paraId="6B459E9B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 xml:space="preserve">Katarzyna </w:t>
            </w:r>
            <w:proofErr w:type="spellStart"/>
            <w:r w:rsidRPr="00681D6C">
              <w:rPr>
                <w:rFonts w:asciiTheme="majorHAnsi" w:hAnsiTheme="majorHAnsi" w:cstheme="majorHAnsi"/>
              </w:rPr>
              <w:t>Ciochoń</w:t>
            </w:r>
            <w:proofErr w:type="spellEnd"/>
            <w:r w:rsidRPr="00681D6C">
              <w:rPr>
                <w:rFonts w:asciiTheme="majorHAnsi" w:hAnsiTheme="majorHAnsi" w:cstheme="majorHAnsi"/>
              </w:rPr>
              <w:t>, Andrzej Kurtyka, Monika Michalak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8E281DD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945/2/2019</w:t>
            </w:r>
          </w:p>
          <w:p w14:paraId="549CE84E" w14:textId="77777777" w:rsidR="00BC7C70" w:rsidRPr="00681D6C" w:rsidRDefault="00BC7C70" w:rsidP="00681D6C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2288DD31" w14:textId="77777777" w:rsidR="00BC7C70" w:rsidRPr="00681D6C" w:rsidRDefault="00BC7C70" w:rsidP="00681D6C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EA58FE" w:rsidRPr="00EA58FE" w14:paraId="2AB0DFC9" w14:textId="77777777" w:rsidTr="00EA58FE">
        <w:trPr>
          <w:trHeight w:val="725"/>
        </w:trPr>
        <w:tc>
          <w:tcPr>
            <w:tcW w:w="8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96E9921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Język niemiecki**</w:t>
            </w:r>
          </w:p>
        </w:tc>
        <w:tc>
          <w:tcPr>
            <w:tcW w:w="3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2F58C4A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 xml:space="preserve">Mega! 1. Podręcznik. Język niemiecki dla liceów i techników, autor </w:t>
            </w:r>
            <w:proofErr w:type="spellStart"/>
            <w:r w:rsidRPr="00681D6C">
              <w:rPr>
                <w:rFonts w:asciiTheme="majorHAnsi" w:hAnsiTheme="majorHAnsi" w:cstheme="majorHAnsi"/>
              </w:rPr>
              <w:t>Brass</w:t>
            </w:r>
            <w:proofErr w:type="spellEnd"/>
            <w:r w:rsidRPr="00681D6C">
              <w:rPr>
                <w:rFonts w:asciiTheme="majorHAnsi" w:hAnsiTheme="majorHAnsi" w:cstheme="majorHAnsi"/>
              </w:rPr>
              <w:t xml:space="preserve"> Claudia, Gluck Dagmar, </w:t>
            </w:r>
            <w:proofErr w:type="spellStart"/>
            <w:r w:rsidRPr="00681D6C">
              <w:rPr>
                <w:rFonts w:asciiTheme="majorHAnsi" w:hAnsiTheme="majorHAnsi" w:cstheme="majorHAnsi"/>
              </w:rPr>
              <w:t>Klett</w:t>
            </w:r>
            <w:proofErr w:type="spellEnd"/>
            <w:r w:rsidRPr="00681D6C">
              <w:rPr>
                <w:rFonts w:asciiTheme="majorHAnsi" w:hAnsiTheme="majorHAnsi" w:cstheme="majorHAnsi"/>
              </w:rPr>
              <w:t xml:space="preserve"> Polska, Mega! 1 Zeszyt ćwiczeń autor Olech Kinga, </w:t>
            </w:r>
            <w:proofErr w:type="spellStart"/>
            <w:r w:rsidRPr="00681D6C">
              <w:rPr>
                <w:rFonts w:asciiTheme="majorHAnsi" w:hAnsiTheme="majorHAnsi" w:cstheme="majorHAnsi"/>
              </w:rPr>
              <w:t>Klett</w:t>
            </w:r>
            <w:proofErr w:type="spellEnd"/>
            <w:r w:rsidRPr="00681D6C">
              <w:rPr>
                <w:rFonts w:asciiTheme="majorHAnsi" w:hAnsiTheme="majorHAnsi" w:cstheme="majorHAnsi"/>
              </w:rPr>
              <w:t xml:space="preserve"> Polska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113ABC1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1174/1/2023</w:t>
            </w:r>
          </w:p>
        </w:tc>
      </w:tr>
      <w:tr w:rsidR="00EA58FE" w:rsidRPr="00EA58FE" w14:paraId="474BD96B" w14:textId="77777777" w:rsidTr="00EA58FE">
        <w:trPr>
          <w:trHeight w:val="605"/>
        </w:trPr>
        <w:tc>
          <w:tcPr>
            <w:tcW w:w="8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E85DF3C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Język francuski *</w:t>
            </w:r>
            <w:r w:rsidRPr="00681D6C">
              <w:rPr>
                <w:rFonts w:asciiTheme="majorHAnsi" w:hAnsiTheme="majorHAnsi" w:cstheme="majorHAnsi"/>
              </w:rPr>
              <w:br/>
            </w:r>
          </w:p>
          <w:p w14:paraId="50D1E9FF" w14:textId="77777777" w:rsidR="00BC7C70" w:rsidRPr="00681D6C" w:rsidRDefault="00BC7C70" w:rsidP="00681D6C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3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00AB661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proofErr w:type="spellStart"/>
            <w:r w:rsidRPr="00681D6C">
              <w:rPr>
                <w:rFonts w:asciiTheme="majorHAnsi" w:hAnsiTheme="majorHAnsi" w:cstheme="majorHAnsi"/>
              </w:rPr>
              <w:t>Inspire</w:t>
            </w:r>
            <w:proofErr w:type="spellEnd"/>
            <w:r w:rsidRPr="00681D6C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81D6C">
              <w:rPr>
                <w:rFonts w:asciiTheme="majorHAnsi" w:hAnsiTheme="majorHAnsi" w:cstheme="majorHAnsi"/>
              </w:rPr>
              <w:t>Jeunes</w:t>
            </w:r>
            <w:proofErr w:type="spellEnd"/>
            <w:r w:rsidRPr="00681D6C">
              <w:rPr>
                <w:rFonts w:asciiTheme="majorHAnsi" w:hAnsiTheme="majorHAnsi" w:cstheme="majorHAnsi"/>
              </w:rPr>
              <w:t xml:space="preserve"> 1 </w:t>
            </w:r>
            <w:proofErr w:type="spellStart"/>
            <w:r w:rsidRPr="00681D6C">
              <w:rPr>
                <w:rFonts w:asciiTheme="majorHAnsi" w:hAnsiTheme="majorHAnsi" w:cstheme="majorHAnsi"/>
              </w:rPr>
              <w:t>wyd.HACHETTE</w:t>
            </w:r>
            <w:proofErr w:type="spellEnd"/>
            <w:r w:rsidRPr="00681D6C">
              <w:rPr>
                <w:rFonts w:asciiTheme="majorHAnsi" w:hAnsiTheme="majorHAnsi" w:cstheme="majorHAnsi"/>
              </w:rPr>
              <w:br/>
              <w:t xml:space="preserve">Autor: </w:t>
            </w:r>
            <w:proofErr w:type="spellStart"/>
            <w:r w:rsidRPr="00681D6C">
              <w:rPr>
                <w:rFonts w:asciiTheme="majorHAnsi" w:hAnsiTheme="majorHAnsi" w:cstheme="majorHAnsi"/>
              </w:rPr>
              <w:t>Fabienne</w:t>
            </w:r>
            <w:proofErr w:type="spellEnd"/>
            <w:r w:rsidRPr="00681D6C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81D6C">
              <w:rPr>
                <w:rFonts w:asciiTheme="majorHAnsi" w:hAnsiTheme="majorHAnsi" w:cstheme="majorHAnsi"/>
              </w:rPr>
              <w:t>Gallon</w:t>
            </w:r>
            <w:proofErr w:type="spellEnd"/>
            <w:r w:rsidRPr="00681D6C">
              <w:rPr>
                <w:rFonts w:asciiTheme="majorHAnsi" w:hAnsiTheme="majorHAnsi" w:cstheme="majorHAnsi"/>
              </w:rPr>
              <w:t xml:space="preserve">, Emilie </w:t>
            </w:r>
            <w:proofErr w:type="spellStart"/>
            <w:r w:rsidRPr="00681D6C">
              <w:rPr>
                <w:rFonts w:asciiTheme="majorHAnsi" w:hAnsiTheme="majorHAnsi" w:cstheme="majorHAnsi"/>
              </w:rPr>
              <w:t>Mathieu-Benoît</w:t>
            </w:r>
            <w:proofErr w:type="spellEnd"/>
            <w:r w:rsidRPr="00681D6C">
              <w:rPr>
                <w:rFonts w:asciiTheme="majorHAnsi" w:hAnsiTheme="majorHAnsi" w:cstheme="majorHAnsi"/>
              </w:rPr>
              <w:t xml:space="preserve">, Jean-Thierry Le </w:t>
            </w:r>
            <w:proofErr w:type="spellStart"/>
            <w:r w:rsidRPr="00681D6C">
              <w:rPr>
                <w:rFonts w:asciiTheme="majorHAnsi" w:hAnsiTheme="majorHAnsi" w:cstheme="majorHAnsi"/>
              </w:rPr>
              <w:t>Bougnec</w:t>
            </w:r>
            <w:proofErr w:type="spellEnd"/>
            <w:r w:rsidRPr="00681D6C">
              <w:rPr>
                <w:rFonts w:asciiTheme="majorHAnsi" w:hAnsiTheme="majorHAnsi" w:cstheme="majorHAnsi"/>
              </w:rPr>
              <w:t xml:space="preserve">, Marie-José </w:t>
            </w:r>
            <w:proofErr w:type="spellStart"/>
            <w:r w:rsidRPr="00681D6C">
              <w:rPr>
                <w:rFonts w:asciiTheme="majorHAnsi" w:hAnsiTheme="majorHAnsi" w:cstheme="majorHAnsi"/>
              </w:rPr>
              <w:t>Lopes</w:t>
            </w:r>
            <w:proofErr w:type="spellEnd"/>
            <w:r w:rsidRPr="00681D6C">
              <w:rPr>
                <w:rFonts w:asciiTheme="majorHAnsi" w:hAnsiTheme="majorHAnsi" w:cstheme="majorHAnsi"/>
              </w:rPr>
              <w:br/>
              <w:t>PODRĘCZNIK I ĆWICZENIA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6035970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1182/1/2023</w:t>
            </w:r>
          </w:p>
          <w:p w14:paraId="598B125A" w14:textId="77777777" w:rsidR="00BC7C70" w:rsidRPr="00681D6C" w:rsidRDefault="00BC7C70" w:rsidP="00681D6C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EA58FE" w:rsidRPr="00EA58FE" w14:paraId="148DD17E" w14:textId="77777777" w:rsidTr="00EA58FE">
        <w:trPr>
          <w:trHeight w:val="605"/>
        </w:trPr>
        <w:tc>
          <w:tcPr>
            <w:tcW w:w="8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3E0A5BA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Język rosyjski*</w:t>
            </w:r>
          </w:p>
        </w:tc>
        <w:tc>
          <w:tcPr>
            <w:tcW w:w="3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C42B1D4" w14:textId="72C65C03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 </w:t>
            </w:r>
            <w:proofErr w:type="spellStart"/>
            <w:r w:rsidRPr="00681D6C">
              <w:rPr>
                <w:rFonts w:asciiTheme="majorHAnsi" w:hAnsiTheme="majorHAnsi" w:cstheme="majorHAnsi"/>
              </w:rPr>
              <w:t>Nowyj</w:t>
            </w:r>
            <w:proofErr w:type="spellEnd"/>
            <w:r w:rsidRPr="00681D6C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81D6C">
              <w:rPr>
                <w:rFonts w:asciiTheme="majorHAnsi" w:hAnsiTheme="majorHAnsi" w:cstheme="majorHAnsi"/>
              </w:rPr>
              <w:t>Kak</w:t>
            </w:r>
            <w:proofErr w:type="spellEnd"/>
            <w:r w:rsidRPr="00681D6C">
              <w:rPr>
                <w:rFonts w:asciiTheme="majorHAnsi" w:hAnsiTheme="majorHAnsi" w:cstheme="majorHAnsi"/>
              </w:rPr>
              <w:t xml:space="preserve"> raz 1, wyd. WSiP, </w:t>
            </w:r>
            <w:r w:rsidRPr="007F6667">
              <w:rPr>
                <w:rFonts w:asciiTheme="majorHAnsi" w:hAnsiTheme="majorHAnsi" w:cstheme="majorHAnsi"/>
              </w:rPr>
              <w:t xml:space="preserve">Olga </w:t>
            </w:r>
            <w:proofErr w:type="spellStart"/>
            <w:r w:rsidRPr="007F6667">
              <w:rPr>
                <w:rFonts w:asciiTheme="majorHAnsi" w:hAnsiTheme="majorHAnsi" w:cstheme="majorHAnsi"/>
              </w:rPr>
              <w:t>Tatarchyk</w:t>
            </w:r>
            <w:proofErr w:type="spellEnd"/>
            <w:r w:rsidRPr="00681D6C">
              <w:rPr>
                <w:rFonts w:asciiTheme="majorHAnsi" w:hAnsiTheme="majorHAnsi" w:cstheme="majorHAnsi"/>
              </w:rPr>
              <w:t xml:space="preserve">. </w:t>
            </w:r>
            <w:r w:rsidRPr="00681D6C">
              <w:rPr>
                <w:rFonts w:asciiTheme="majorHAnsi" w:hAnsiTheme="majorHAnsi" w:cstheme="majorHAnsi"/>
              </w:rPr>
              <w:br/>
              <w:t>Język rosyjski. Podręcznik dla liceum i technikum.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5ACE303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1134/1/2022</w:t>
            </w:r>
          </w:p>
        </w:tc>
      </w:tr>
      <w:tr w:rsidR="00EA58FE" w:rsidRPr="00EA58FE" w14:paraId="665E4BDD" w14:textId="77777777" w:rsidTr="00EA58FE">
        <w:trPr>
          <w:trHeight w:val="428"/>
        </w:trPr>
        <w:tc>
          <w:tcPr>
            <w:tcW w:w="8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FAA9BBA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Muzyka</w:t>
            </w:r>
          </w:p>
        </w:tc>
        <w:tc>
          <w:tcPr>
            <w:tcW w:w="3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F24F6F3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—------------------------------------------------------------------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822B3F2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—-------------------------</w:t>
            </w:r>
          </w:p>
        </w:tc>
      </w:tr>
      <w:tr w:rsidR="00EA58FE" w:rsidRPr="00EA58FE" w14:paraId="68D4FC36" w14:textId="77777777" w:rsidTr="00EA58FE">
        <w:trPr>
          <w:trHeight w:val="503"/>
        </w:trPr>
        <w:tc>
          <w:tcPr>
            <w:tcW w:w="8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A914E5A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Historia</w:t>
            </w:r>
          </w:p>
        </w:tc>
        <w:tc>
          <w:tcPr>
            <w:tcW w:w="3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377B035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 xml:space="preserve">Poznać przeszłość. 1. Zakres podstawowy. </w:t>
            </w:r>
            <w:r w:rsidRPr="00681D6C">
              <w:rPr>
                <w:rFonts w:asciiTheme="majorHAnsi" w:hAnsiTheme="majorHAnsi" w:cstheme="majorHAnsi"/>
              </w:rPr>
              <w:br/>
              <w:t>Nowa Era. M. Pawlak, A. Szweda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1AFAF1A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1021/1/2019 lub</w:t>
            </w:r>
          </w:p>
          <w:p w14:paraId="2BDD6E16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1150/1/2022</w:t>
            </w:r>
          </w:p>
        </w:tc>
      </w:tr>
      <w:tr w:rsidR="00EA58FE" w:rsidRPr="00EA58FE" w14:paraId="124ADAAE" w14:textId="77777777" w:rsidTr="00EA58FE">
        <w:trPr>
          <w:trHeight w:val="868"/>
        </w:trPr>
        <w:tc>
          <w:tcPr>
            <w:tcW w:w="8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DDC82A0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lastRenderedPageBreak/>
              <w:t>Geografia</w:t>
            </w:r>
          </w:p>
        </w:tc>
        <w:tc>
          <w:tcPr>
            <w:tcW w:w="3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F8C1A41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Nowa Era, Oblicza geografii 1, Podręcznik dla liceum ogólnokształcącego i technikum, zakres podstawowy</w:t>
            </w:r>
          </w:p>
          <w:p w14:paraId="5CD7F931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Autorzy: Roman Malarz, Marek Więckowski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47FB4E0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983/1/2019</w:t>
            </w:r>
          </w:p>
        </w:tc>
      </w:tr>
      <w:tr w:rsidR="00EA58FE" w:rsidRPr="00EA58FE" w14:paraId="4BED246A" w14:textId="77777777" w:rsidTr="00EA58FE">
        <w:trPr>
          <w:trHeight w:val="1165"/>
        </w:trPr>
        <w:tc>
          <w:tcPr>
            <w:tcW w:w="8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CB40EDD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Biologia</w:t>
            </w:r>
          </w:p>
        </w:tc>
        <w:tc>
          <w:tcPr>
            <w:tcW w:w="3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2AB2355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Biologia na czasie 1 Podręcznik dla liceum ogólnokształcącego i technikum, zakres podstawowy</w:t>
            </w:r>
          </w:p>
          <w:p w14:paraId="7A772EB2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ISBN: 978-83-267-3600-1</w:t>
            </w:r>
          </w:p>
          <w:p w14:paraId="4947530F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 xml:space="preserve">Autor: Anna </w:t>
            </w:r>
            <w:proofErr w:type="spellStart"/>
            <w:r w:rsidRPr="00681D6C">
              <w:rPr>
                <w:rFonts w:asciiTheme="majorHAnsi" w:hAnsiTheme="majorHAnsi" w:cstheme="majorHAnsi"/>
              </w:rPr>
              <w:t>Helmin</w:t>
            </w:r>
            <w:proofErr w:type="spellEnd"/>
            <w:r w:rsidRPr="00681D6C">
              <w:rPr>
                <w:rFonts w:asciiTheme="majorHAnsi" w:hAnsiTheme="majorHAnsi" w:cstheme="majorHAnsi"/>
              </w:rPr>
              <w:t>, Jolanta Holeczek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04A42AF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1006/1/2019</w:t>
            </w:r>
          </w:p>
        </w:tc>
      </w:tr>
      <w:tr w:rsidR="00EA58FE" w:rsidRPr="00EA58FE" w14:paraId="3AD9A6C2" w14:textId="77777777" w:rsidTr="00EA58FE">
        <w:trPr>
          <w:trHeight w:val="1449"/>
        </w:trPr>
        <w:tc>
          <w:tcPr>
            <w:tcW w:w="8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39AE57A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Chemia</w:t>
            </w:r>
          </w:p>
        </w:tc>
        <w:tc>
          <w:tcPr>
            <w:tcW w:w="3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8625389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Wydawnictwo: Nowa Era,</w:t>
            </w:r>
          </w:p>
          <w:p w14:paraId="7F2B7CEB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To jest chemia 1. Chemia ogólna i nieorganiczna. Podręcznik dla liceum ogólnokształcącego i technikum. Zakres podstawowy.</w:t>
            </w:r>
          </w:p>
          <w:p w14:paraId="42642E85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 xml:space="preserve">Autorzy: Romuald Hassa, Aleksandra </w:t>
            </w:r>
            <w:proofErr w:type="spellStart"/>
            <w:r w:rsidRPr="00681D6C">
              <w:rPr>
                <w:rFonts w:asciiTheme="majorHAnsi" w:hAnsiTheme="majorHAnsi" w:cstheme="majorHAnsi"/>
              </w:rPr>
              <w:t>Mrzigod</w:t>
            </w:r>
            <w:proofErr w:type="spellEnd"/>
            <w:r w:rsidRPr="00681D6C">
              <w:rPr>
                <w:rFonts w:asciiTheme="majorHAnsi" w:hAnsiTheme="majorHAnsi" w:cstheme="majorHAnsi"/>
              </w:rPr>
              <w:t xml:space="preserve">, Janusz </w:t>
            </w:r>
            <w:proofErr w:type="spellStart"/>
            <w:r w:rsidRPr="00681D6C">
              <w:rPr>
                <w:rFonts w:asciiTheme="majorHAnsi" w:hAnsiTheme="majorHAnsi" w:cstheme="majorHAnsi"/>
              </w:rPr>
              <w:t>Mrzigod</w:t>
            </w:r>
            <w:proofErr w:type="spellEnd"/>
            <w:r w:rsidRPr="00681D6C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8597491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994/1/2019</w:t>
            </w:r>
          </w:p>
        </w:tc>
      </w:tr>
      <w:tr w:rsidR="00EA58FE" w:rsidRPr="00EA58FE" w14:paraId="54E9AC16" w14:textId="77777777" w:rsidTr="00EA58FE">
        <w:trPr>
          <w:trHeight w:val="1025"/>
        </w:trPr>
        <w:tc>
          <w:tcPr>
            <w:tcW w:w="8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ADF3046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Fizyka</w:t>
            </w:r>
          </w:p>
        </w:tc>
        <w:tc>
          <w:tcPr>
            <w:tcW w:w="3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F4BD86D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Wydawnictwo: Nowa Era, Odkryć fizykę 1 Podręcznik do fizyki dla liceum ogólnokształcącego i technikum zakres podstawowy; Autorzy: Marcin Braun, Weronika Śliwa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BBAB61F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1001/1/2019</w:t>
            </w:r>
          </w:p>
        </w:tc>
      </w:tr>
      <w:tr w:rsidR="00EA58FE" w:rsidRPr="00EA58FE" w14:paraId="2913A358" w14:textId="77777777" w:rsidTr="00EA58FE">
        <w:trPr>
          <w:trHeight w:val="1178"/>
        </w:trPr>
        <w:tc>
          <w:tcPr>
            <w:tcW w:w="8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37BA641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Matematyka</w:t>
            </w:r>
          </w:p>
        </w:tc>
        <w:tc>
          <w:tcPr>
            <w:tcW w:w="3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9A5D26B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 xml:space="preserve">Wydawnictwo Nowa Era. </w:t>
            </w:r>
          </w:p>
          <w:p w14:paraId="498645A9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 xml:space="preserve">NOWA </w:t>
            </w:r>
            <w:proofErr w:type="spellStart"/>
            <w:r w:rsidRPr="00681D6C">
              <w:rPr>
                <w:rFonts w:asciiTheme="majorHAnsi" w:hAnsiTheme="majorHAnsi" w:cstheme="majorHAnsi"/>
              </w:rPr>
              <w:t>MATeMAtyka</w:t>
            </w:r>
            <w:proofErr w:type="spellEnd"/>
            <w:r w:rsidRPr="00681D6C">
              <w:rPr>
                <w:rFonts w:asciiTheme="majorHAnsi" w:hAnsiTheme="majorHAnsi" w:cstheme="majorHAnsi"/>
              </w:rPr>
              <w:t xml:space="preserve"> 1. Edycja 2024. NOWOŚĆ.</w:t>
            </w:r>
          </w:p>
          <w:p w14:paraId="3F2B48B9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PODRĘCZNIK- LICEUM-TECHNIKUM.</w:t>
            </w:r>
          </w:p>
          <w:p w14:paraId="7A91C35C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 xml:space="preserve"> Zakres podstawowy i rozszerzony.</w:t>
            </w:r>
          </w:p>
          <w:p w14:paraId="45009EAD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 xml:space="preserve">Autorzy: Wojciech Babiański, Lech Chańko, Jerzy Janowicz, Dorota </w:t>
            </w:r>
            <w:proofErr w:type="spellStart"/>
            <w:r w:rsidRPr="00681D6C">
              <w:rPr>
                <w:rFonts w:asciiTheme="majorHAnsi" w:hAnsiTheme="majorHAnsi" w:cstheme="majorHAnsi"/>
              </w:rPr>
              <w:t>Ponczek</w:t>
            </w:r>
            <w:proofErr w:type="spellEnd"/>
            <w:r w:rsidRPr="00681D6C">
              <w:rPr>
                <w:rFonts w:asciiTheme="majorHAnsi" w:hAnsiTheme="majorHAnsi" w:cstheme="majorHAnsi"/>
              </w:rPr>
              <w:t xml:space="preserve">, Ewa </w:t>
            </w:r>
            <w:proofErr w:type="spellStart"/>
            <w:r w:rsidRPr="00681D6C">
              <w:rPr>
                <w:rFonts w:asciiTheme="majorHAnsi" w:hAnsiTheme="majorHAnsi" w:cstheme="majorHAnsi"/>
              </w:rPr>
              <w:t>Szmytkiewicz</w:t>
            </w:r>
            <w:proofErr w:type="spellEnd"/>
            <w:r w:rsidRPr="00681D6C">
              <w:rPr>
                <w:rFonts w:asciiTheme="majorHAnsi" w:hAnsiTheme="majorHAnsi" w:cstheme="majorHAnsi"/>
              </w:rPr>
              <w:t xml:space="preserve">, Karolina </w:t>
            </w:r>
            <w:proofErr w:type="spellStart"/>
            <w:r w:rsidRPr="00681D6C">
              <w:rPr>
                <w:rFonts w:asciiTheme="majorHAnsi" w:hAnsiTheme="majorHAnsi" w:cstheme="majorHAnsi"/>
              </w:rPr>
              <w:t>Wej</w:t>
            </w:r>
            <w:proofErr w:type="spellEnd"/>
          </w:p>
          <w:p w14:paraId="43D42F3C" w14:textId="77777777" w:rsidR="00BC7C70" w:rsidRPr="00681D6C" w:rsidRDefault="00BC7C70" w:rsidP="00681D6C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E24E936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988/1/2024/z1</w:t>
            </w:r>
          </w:p>
        </w:tc>
      </w:tr>
      <w:tr w:rsidR="00EA58FE" w:rsidRPr="00EA58FE" w14:paraId="000ECA8F" w14:textId="77777777" w:rsidTr="00EA58FE">
        <w:trPr>
          <w:trHeight w:val="811"/>
        </w:trPr>
        <w:tc>
          <w:tcPr>
            <w:tcW w:w="8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16E41EE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Informatyka</w:t>
            </w:r>
          </w:p>
        </w:tc>
        <w:tc>
          <w:tcPr>
            <w:tcW w:w="3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DE434EF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—-------------------------------------------------------------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6CF76D7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—-----------------</w:t>
            </w:r>
          </w:p>
        </w:tc>
      </w:tr>
      <w:tr w:rsidR="00EA58FE" w:rsidRPr="00EA58FE" w14:paraId="329CADD5" w14:textId="77777777" w:rsidTr="00EA58FE">
        <w:trPr>
          <w:trHeight w:val="903"/>
        </w:trPr>
        <w:tc>
          <w:tcPr>
            <w:tcW w:w="8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27D891E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Edukacja dla bezpieczeństwa</w:t>
            </w:r>
          </w:p>
        </w:tc>
        <w:tc>
          <w:tcPr>
            <w:tcW w:w="3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5023471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Wydawnictwo Nowa Era. Żyję i działam bezpiecznie – Jarosław. Słoma. Podręcznik dla liceum ogólnokształcącego i technikum. wydanie 2024r.  oraz Zeszyt ćwiczeń.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0A2B3C9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960/2022/z1</w:t>
            </w:r>
          </w:p>
          <w:p w14:paraId="6CD7EC99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MEN 1189/2023</w:t>
            </w:r>
          </w:p>
        </w:tc>
      </w:tr>
      <w:tr w:rsidR="00EA58FE" w:rsidRPr="00EA58FE" w14:paraId="3F125BE6" w14:textId="77777777" w:rsidTr="00EA58FE">
        <w:trPr>
          <w:trHeight w:val="903"/>
        </w:trPr>
        <w:tc>
          <w:tcPr>
            <w:tcW w:w="8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FC58EC8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lastRenderedPageBreak/>
              <w:t>Biznes i zarządzanie</w:t>
            </w:r>
          </w:p>
        </w:tc>
        <w:tc>
          <w:tcPr>
            <w:tcW w:w="3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90376A9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Krok w Biznes i Zarządzanie cz.1</w:t>
            </w:r>
          </w:p>
          <w:p w14:paraId="34EBE95E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Z. Makieła, T. Rachwał</w:t>
            </w:r>
          </w:p>
          <w:p w14:paraId="596488EC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Podręcznik do liceum ogólnokształcącego i technikum</w:t>
            </w:r>
          </w:p>
          <w:p w14:paraId="00E5B468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wyd. Nowa Era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746B820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proofErr w:type="spellStart"/>
            <w:r w:rsidRPr="00681D6C">
              <w:rPr>
                <w:rFonts w:asciiTheme="majorHAnsi" w:hAnsiTheme="majorHAnsi" w:cstheme="majorHAnsi"/>
              </w:rPr>
              <w:t>MEiN</w:t>
            </w:r>
            <w:proofErr w:type="spellEnd"/>
            <w:r w:rsidRPr="00681D6C">
              <w:rPr>
                <w:rFonts w:asciiTheme="majorHAnsi" w:hAnsiTheme="majorHAnsi" w:cstheme="majorHAnsi"/>
              </w:rPr>
              <w:t>: 1193/1/2023</w:t>
            </w:r>
          </w:p>
        </w:tc>
      </w:tr>
      <w:tr w:rsidR="00EA58FE" w:rsidRPr="00EA58FE" w14:paraId="0AED9ACC" w14:textId="77777777" w:rsidTr="00EA58FE">
        <w:trPr>
          <w:trHeight w:val="485"/>
        </w:trPr>
        <w:tc>
          <w:tcPr>
            <w:tcW w:w="8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E5C5558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Religia ***</w:t>
            </w:r>
          </w:p>
        </w:tc>
        <w:tc>
          <w:tcPr>
            <w:tcW w:w="3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742D766" w14:textId="77777777" w:rsidR="00BC7C70" w:rsidRPr="00681D6C" w:rsidRDefault="00BC7C70" w:rsidP="00681D6C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A4E5A5D" w14:textId="77777777" w:rsidR="00BC7C70" w:rsidRPr="00681D6C" w:rsidRDefault="00BC7C70" w:rsidP="00681D6C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EA58FE" w:rsidRPr="00EA58FE" w14:paraId="225195D4" w14:textId="77777777" w:rsidTr="00EA58FE">
        <w:trPr>
          <w:trHeight w:val="485"/>
        </w:trPr>
        <w:tc>
          <w:tcPr>
            <w:tcW w:w="8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85844FF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Etyka***</w:t>
            </w:r>
          </w:p>
        </w:tc>
        <w:tc>
          <w:tcPr>
            <w:tcW w:w="3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D5BD004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 xml:space="preserve">Etyka. Podręcznik dla szkół ponadpodstawowych. P. </w:t>
            </w:r>
            <w:proofErr w:type="spellStart"/>
            <w:r w:rsidRPr="00681D6C">
              <w:rPr>
                <w:rFonts w:asciiTheme="majorHAnsi" w:hAnsiTheme="majorHAnsi" w:cstheme="majorHAnsi"/>
              </w:rPr>
              <w:t>Kołodziński</w:t>
            </w:r>
            <w:proofErr w:type="spellEnd"/>
            <w:r w:rsidRPr="00681D6C">
              <w:rPr>
                <w:rFonts w:asciiTheme="majorHAnsi" w:hAnsiTheme="majorHAnsi" w:cstheme="majorHAnsi"/>
              </w:rPr>
              <w:t>, J. Kapiszewski - podręcznik nie jest obowiązkowy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647FA13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1045/2019</w:t>
            </w:r>
          </w:p>
        </w:tc>
      </w:tr>
      <w:tr w:rsidR="00EA58FE" w:rsidRPr="00EA58FE" w14:paraId="1F49EFF3" w14:textId="77777777" w:rsidTr="00EA58FE">
        <w:trPr>
          <w:trHeight w:val="423"/>
        </w:trPr>
        <w:tc>
          <w:tcPr>
            <w:tcW w:w="8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EEDA136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podstawy budownictwa</w:t>
            </w:r>
          </w:p>
        </w:tc>
        <w:tc>
          <w:tcPr>
            <w:tcW w:w="3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D4E5B1F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-------------------------------------------------------------------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20AB18A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-------</w:t>
            </w:r>
          </w:p>
        </w:tc>
      </w:tr>
      <w:tr w:rsidR="00EA58FE" w:rsidRPr="00EA58FE" w14:paraId="296C49C4" w14:textId="77777777" w:rsidTr="00EA58FE">
        <w:trPr>
          <w:trHeight w:val="95"/>
        </w:trPr>
        <w:tc>
          <w:tcPr>
            <w:tcW w:w="8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286F7A5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materiały budowlane</w:t>
            </w:r>
          </w:p>
        </w:tc>
        <w:tc>
          <w:tcPr>
            <w:tcW w:w="3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ED761E3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-------------------------------------------------------------------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7D31F7F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--------</w:t>
            </w:r>
          </w:p>
        </w:tc>
      </w:tr>
      <w:tr w:rsidR="00EA58FE" w:rsidRPr="00EA58FE" w14:paraId="373C26FA" w14:textId="77777777" w:rsidTr="00EA58FE">
        <w:trPr>
          <w:trHeight w:val="473"/>
        </w:trPr>
        <w:tc>
          <w:tcPr>
            <w:tcW w:w="8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A56BCFE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technologia murarsko-tynkarska</w:t>
            </w:r>
          </w:p>
        </w:tc>
        <w:tc>
          <w:tcPr>
            <w:tcW w:w="3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C9D3F7B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-------------------------------------------------------------------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799180B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---------</w:t>
            </w:r>
          </w:p>
        </w:tc>
      </w:tr>
      <w:tr w:rsidR="00EA58FE" w:rsidRPr="00EA58FE" w14:paraId="1557B463" w14:textId="77777777" w:rsidTr="00EA58FE">
        <w:trPr>
          <w:trHeight w:val="432"/>
        </w:trPr>
        <w:tc>
          <w:tcPr>
            <w:tcW w:w="8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9B01B84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rysunek techniczny</w:t>
            </w:r>
          </w:p>
        </w:tc>
        <w:tc>
          <w:tcPr>
            <w:tcW w:w="3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41C5080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-------------------------------------------------------------------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D490529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------------</w:t>
            </w:r>
          </w:p>
        </w:tc>
      </w:tr>
      <w:tr w:rsidR="00EA58FE" w:rsidRPr="00EA58FE" w14:paraId="63C6797F" w14:textId="77777777" w:rsidTr="00EA58FE">
        <w:trPr>
          <w:trHeight w:val="385"/>
        </w:trPr>
        <w:tc>
          <w:tcPr>
            <w:tcW w:w="8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0B0002C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wychowanie fizyczne</w:t>
            </w:r>
          </w:p>
        </w:tc>
        <w:tc>
          <w:tcPr>
            <w:tcW w:w="3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B037964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-------------------------------------------------------------------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F54D043" w14:textId="77777777" w:rsidR="00BC7C70" w:rsidRPr="00681D6C" w:rsidRDefault="00000000" w:rsidP="00681D6C">
            <w:pPr>
              <w:ind w:left="0" w:hanging="2"/>
              <w:rPr>
                <w:rFonts w:asciiTheme="majorHAnsi" w:hAnsiTheme="majorHAnsi" w:cstheme="majorHAnsi"/>
              </w:rPr>
            </w:pPr>
            <w:r w:rsidRPr="00681D6C">
              <w:rPr>
                <w:rFonts w:asciiTheme="majorHAnsi" w:hAnsiTheme="majorHAnsi" w:cstheme="majorHAnsi"/>
              </w:rPr>
              <w:t>------------------</w:t>
            </w:r>
          </w:p>
        </w:tc>
      </w:tr>
    </w:tbl>
    <w:p w14:paraId="502FF133" w14:textId="77777777" w:rsidR="00BC7C70" w:rsidRPr="00EA58F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Theme="majorHAnsi" w:hAnsiTheme="majorHAnsi" w:cstheme="majorHAnsi"/>
          <w:color w:val="000000"/>
          <w:sz w:val="20"/>
          <w:szCs w:val="20"/>
        </w:rPr>
      </w:pPr>
      <w:r w:rsidRPr="00EA58FE">
        <w:rPr>
          <w:rFonts w:asciiTheme="majorHAnsi" w:hAnsiTheme="majorHAnsi" w:cstheme="majorHAnsi"/>
          <w:b/>
          <w:color w:val="000000"/>
          <w:sz w:val="20"/>
          <w:szCs w:val="20"/>
        </w:rPr>
        <w:t> * jeśli utworzy się grupa</w:t>
      </w:r>
    </w:p>
    <w:p w14:paraId="5A45193A" w14:textId="77777777" w:rsidR="00BC7C70" w:rsidRPr="00EA58F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Theme="majorHAnsi" w:hAnsiTheme="majorHAnsi" w:cstheme="majorHAnsi"/>
          <w:color w:val="000000"/>
          <w:sz w:val="20"/>
          <w:szCs w:val="20"/>
        </w:rPr>
      </w:pPr>
      <w:r w:rsidRPr="00EA58FE">
        <w:rPr>
          <w:rFonts w:asciiTheme="majorHAnsi" w:hAnsiTheme="majorHAnsi" w:cstheme="majorHAnsi"/>
          <w:b/>
          <w:color w:val="000000"/>
          <w:sz w:val="20"/>
          <w:szCs w:val="20"/>
        </w:rPr>
        <w:t>** proszę nie kupować podręczników do języków obcych przed ustaleniem poziomu grupy</w:t>
      </w:r>
    </w:p>
    <w:p w14:paraId="27E5AEE6" w14:textId="77777777" w:rsidR="00BC7C70" w:rsidRPr="00EA58F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Theme="majorHAnsi" w:hAnsiTheme="majorHAnsi" w:cstheme="majorHAnsi"/>
          <w:b/>
          <w:color w:val="000000"/>
          <w:sz w:val="20"/>
          <w:szCs w:val="20"/>
        </w:rPr>
      </w:pPr>
      <w:r w:rsidRPr="00EA58FE">
        <w:rPr>
          <w:rFonts w:asciiTheme="majorHAnsi" w:hAnsiTheme="majorHAnsi" w:cstheme="majorHAnsi"/>
          <w:b/>
          <w:color w:val="000000"/>
          <w:sz w:val="20"/>
          <w:szCs w:val="20"/>
        </w:rPr>
        <w:t>*** tak jak dotychczas było, nie trzeba kupować podręcznika z religii i etyki (jedynie zeszyt)</w:t>
      </w:r>
    </w:p>
    <w:p w14:paraId="31736574" w14:textId="77777777" w:rsidR="00BC7C70" w:rsidRPr="00EA58FE" w:rsidRDefault="00BC7C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3307D9F3" w14:textId="77777777" w:rsidR="00BC7C70" w:rsidRPr="00EA58F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Theme="majorHAnsi" w:hAnsiTheme="majorHAnsi" w:cstheme="majorHAnsi"/>
          <w:b/>
          <w:sz w:val="20"/>
          <w:szCs w:val="20"/>
        </w:rPr>
      </w:pPr>
      <w:r w:rsidRPr="00EA58FE">
        <w:rPr>
          <w:rFonts w:asciiTheme="majorHAnsi" w:hAnsiTheme="majorHAnsi" w:cstheme="majorHAnsi"/>
          <w:b/>
          <w:color w:val="00FF00"/>
          <w:sz w:val="20"/>
          <w:szCs w:val="20"/>
        </w:rPr>
        <w:t>Z wychowania do życia w rodzinie nie ma podręcznika.</w:t>
      </w:r>
    </w:p>
    <w:sectPr w:rsidR="00BC7C70" w:rsidRPr="00EA58FE">
      <w:pgSz w:w="11906" w:h="16838"/>
      <w:pgMar w:top="568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B6B1008-9A53-475A-BC98-3BB9D2957B63}"/>
    <w:embedBold r:id="rId2" w:fontKey="{F01F0308-0C08-4930-AA0B-674F0AB75CB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E55EA31E-9E20-480E-9696-6CE8C8B6D6E8}"/>
    <w:embedItalic r:id="rId4" w:fontKey="{9EA78640-D3CE-48F4-82D0-504F81E42A6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55192F4-A471-4959-B975-6D41601F01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7C70"/>
    <w:rsid w:val="002437C7"/>
    <w:rsid w:val="00504BD2"/>
    <w:rsid w:val="00681D6C"/>
    <w:rsid w:val="007F6667"/>
    <w:rsid w:val="00BC7C70"/>
    <w:rsid w:val="00EA5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26100"/>
  <w15:docId w15:val="{E252369E-6BB3-4708-AA22-D284756F4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E20A8"/>
    <w:pPr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Nagwek1">
    <w:name w:val="heading 1"/>
    <w:basedOn w:val="Normalny"/>
    <w:uiPriority w:val="9"/>
    <w:qFormat/>
    <w:rsid w:val="00DE2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2"/>
    <w:next w:val="Normalny2"/>
    <w:uiPriority w:val="9"/>
    <w:semiHidden/>
    <w:unhideWhenUsed/>
    <w:qFormat/>
    <w:rsid w:val="00DE20A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uiPriority w:val="9"/>
    <w:semiHidden/>
    <w:unhideWhenUsed/>
    <w:qFormat/>
    <w:rsid w:val="00DE20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2"/>
    <w:next w:val="Normalny2"/>
    <w:uiPriority w:val="9"/>
    <w:semiHidden/>
    <w:unhideWhenUsed/>
    <w:qFormat/>
    <w:rsid w:val="00DE20A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2"/>
    <w:next w:val="Normalny2"/>
    <w:uiPriority w:val="9"/>
    <w:semiHidden/>
    <w:unhideWhenUsed/>
    <w:qFormat/>
    <w:rsid w:val="00DE20A8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2"/>
    <w:next w:val="Normalny2"/>
    <w:uiPriority w:val="9"/>
    <w:semiHidden/>
    <w:unhideWhenUsed/>
    <w:qFormat/>
    <w:rsid w:val="00DE20A8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2"/>
    <w:next w:val="Normalny2"/>
    <w:uiPriority w:val="10"/>
    <w:qFormat/>
    <w:rsid w:val="00DE20A8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ny1">
    <w:name w:val="Normalny1"/>
    <w:rsid w:val="00DE20A8"/>
  </w:style>
  <w:style w:type="table" w:customStyle="1" w:styleId="TableNormal0">
    <w:name w:val="Table Normal"/>
    <w:rsid w:val="00DE20A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2">
    <w:name w:val="Normalny2"/>
    <w:rsid w:val="00DE20A8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table" w:customStyle="1" w:styleId="TableNormal1">
    <w:name w:val="Table Normal"/>
    <w:next w:val="TableNormal0"/>
    <w:rsid w:val="00DE20A8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rsid w:val="00DE20A8"/>
    <w:rPr>
      <w:rFonts w:ascii="Times New Roman" w:eastAsia="Times New Roman" w:hAnsi="Times New Roman" w:cs="Times New Roman"/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  <w:lang w:eastAsia="pl-PL"/>
    </w:rPr>
  </w:style>
  <w:style w:type="character" w:customStyle="1" w:styleId="Nagwek3Znak">
    <w:name w:val="Nagłówek 3 Znak"/>
    <w:basedOn w:val="Domylnaczcionkaakapitu"/>
    <w:rsid w:val="00DE20A8"/>
    <w:rPr>
      <w:rFonts w:ascii="Times New Roman" w:eastAsia="Times New Roman" w:hAnsi="Times New Roman" w:cs="Times New Roman"/>
      <w:b/>
      <w:bCs/>
      <w:w w:val="100"/>
      <w:position w:val="-1"/>
      <w:sz w:val="27"/>
      <w:szCs w:val="27"/>
      <w:effect w:val="none"/>
      <w:vertAlign w:val="baseline"/>
      <w:cs w:val="0"/>
      <w:em w:val="none"/>
      <w:lang w:eastAsia="pl-PL"/>
    </w:rPr>
  </w:style>
  <w:style w:type="paragraph" w:styleId="NormalnyWeb">
    <w:name w:val="Normal (Web)"/>
    <w:basedOn w:val="Normalny"/>
    <w:rsid w:val="00DE2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rsid w:val="00DE20A8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ezodstpw">
    <w:name w:val="No Spacing"/>
    <w:rsid w:val="00DE20A8"/>
    <w:pPr>
      <w:spacing w:line="1" w:lineRule="atLeast"/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 w:firstLine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DE20A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rsid w:val="00DE20A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YtO5o8xWiTpmFB6of3qBdOyOQw==">CgMxLjA4AHIhMWRHd2tpSXFaZUdITTNGNTBQTGU3ZWN1bnBxTHpFbVNJ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549</Words>
  <Characters>3295</Characters>
  <Application>Microsoft Office Word</Application>
  <DocSecurity>0</DocSecurity>
  <Lines>27</Lines>
  <Paragraphs>7</Paragraphs>
  <ScaleCrop>false</ScaleCrop>
  <Company/>
  <LinksUpToDate>false</LinksUpToDate>
  <CharactersWithSpaces>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Paweł Kołodziej</cp:lastModifiedBy>
  <cp:revision>5</cp:revision>
  <dcterms:created xsi:type="dcterms:W3CDTF">2021-06-25T10:11:00Z</dcterms:created>
  <dcterms:modified xsi:type="dcterms:W3CDTF">2024-06-24T20:45:00Z</dcterms:modified>
</cp:coreProperties>
</file>