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49C3A" w14:textId="77777777" w:rsidR="00065832" w:rsidRPr="008F564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8F564B">
        <w:rPr>
          <w:rFonts w:asciiTheme="majorHAnsi" w:eastAsia="Times New Roman" w:hAnsiTheme="majorHAnsi" w:cstheme="majorHAnsi"/>
          <w:b/>
          <w:sz w:val="28"/>
          <w:szCs w:val="28"/>
        </w:rPr>
        <w:t>SZKOLNY ZESTAW PODRĘCZNIKÓW</w:t>
      </w:r>
    </w:p>
    <w:p w14:paraId="637A4F56" w14:textId="77777777" w:rsidR="00065832" w:rsidRPr="008F564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F564B">
        <w:rPr>
          <w:rFonts w:asciiTheme="majorHAnsi" w:eastAsia="Times New Roman" w:hAnsiTheme="majorHAnsi" w:cstheme="majorHAnsi"/>
          <w:sz w:val="24"/>
          <w:szCs w:val="24"/>
        </w:rPr>
        <w:br/>
        <w:t>Obowiązujący w roku szkolnym 2024/2025</w:t>
      </w:r>
    </w:p>
    <w:p w14:paraId="66427027" w14:textId="77777777" w:rsidR="00065832" w:rsidRPr="008F564B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F564B">
        <w:rPr>
          <w:rFonts w:asciiTheme="majorHAnsi" w:eastAsia="Times New Roman" w:hAnsiTheme="majorHAnsi" w:cstheme="majorHAnsi"/>
          <w:sz w:val="24"/>
          <w:szCs w:val="24"/>
        </w:rPr>
        <w:t xml:space="preserve">Technikum Nr 2 </w:t>
      </w:r>
      <w:r w:rsidRPr="008F564B">
        <w:rPr>
          <w:rFonts w:asciiTheme="majorHAnsi" w:eastAsia="Times New Roman" w:hAnsiTheme="majorHAnsi" w:cstheme="majorHAnsi"/>
          <w:sz w:val="24"/>
          <w:szCs w:val="24"/>
        </w:rPr>
        <w:br/>
        <w:t>Zespołu Szkół Ogólnokształcąco -Technicznych</w:t>
      </w:r>
      <w:r w:rsidRPr="008F564B">
        <w:rPr>
          <w:rFonts w:asciiTheme="majorHAnsi" w:eastAsia="Times New Roman" w:hAnsiTheme="majorHAnsi" w:cstheme="majorHAnsi"/>
          <w:sz w:val="24"/>
          <w:szCs w:val="24"/>
        </w:rPr>
        <w:br/>
        <w:t xml:space="preserve"> w Lublińcu</w:t>
      </w:r>
      <w:r w:rsidRPr="008F564B">
        <w:rPr>
          <w:rFonts w:asciiTheme="majorHAnsi" w:hAnsiTheme="majorHAnsi" w:cstheme="majorHAnsi"/>
          <w:b/>
        </w:rPr>
        <w:t xml:space="preserve"> </w:t>
      </w:r>
      <w:r w:rsidRPr="008F564B">
        <w:rPr>
          <w:rFonts w:asciiTheme="majorHAnsi" w:hAnsiTheme="majorHAnsi" w:cstheme="majorHAnsi"/>
          <w:b/>
        </w:rPr>
        <w:br/>
      </w:r>
      <w:r w:rsidRPr="008F564B">
        <w:rPr>
          <w:rFonts w:asciiTheme="majorHAnsi" w:hAnsiTheme="majorHAnsi" w:cstheme="majorHAnsi"/>
          <w:b/>
        </w:rPr>
        <w:br/>
      </w:r>
      <w:r w:rsidRPr="008F564B">
        <w:rPr>
          <w:rFonts w:asciiTheme="majorHAnsi" w:eastAsia="Times New Roman" w:hAnsiTheme="majorHAnsi" w:cstheme="majorHAnsi"/>
          <w:sz w:val="24"/>
          <w:szCs w:val="24"/>
        </w:rPr>
        <w:t>Klasa V TBM - technik mechanik</w:t>
      </w:r>
    </w:p>
    <w:tbl>
      <w:tblPr>
        <w:tblStyle w:val="a0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5"/>
        <w:gridCol w:w="4905"/>
        <w:gridCol w:w="1440"/>
      </w:tblGrid>
      <w:tr w:rsidR="008F564B" w:rsidRPr="008F564B" w14:paraId="636B1A36" w14:textId="77777777" w:rsidTr="008F564B">
        <w:trPr>
          <w:trHeight w:val="390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D5872D" w14:textId="77777777" w:rsidR="00065832" w:rsidRPr="008F564B" w:rsidRDefault="00000000" w:rsidP="008F56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F564B">
              <w:rPr>
                <w:rFonts w:asciiTheme="majorHAnsi" w:hAnsiTheme="majorHAnsi" w:cstheme="majorHAnsi"/>
                <w:b/>
                <w:bCs/>
              </w:rPr>
              <w:t>Przedmiot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AF7841" w14:textId="77777777" w:rsidR="00065832" w:rsidRPr="008F564B" w:rsidRDefault="00000000" w:rsidP="008F56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F564B">
              <w:rPr>
                <w:rFonts w:asciiTheme="majorHAnsi" w:hAnsiTheme="majorHAnsi" w:cstheme="majorHAnsi"/>
                <w:b/>
                <w:bCs/>
              </w:rPr>
              <w:t>Wydawnictwo, tytuł i autor podręcznika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A52437" w14:textId="77777777" w:rsidR="00065832" w:rsidRPr="008F564B" w:rsidRDefault="00000000" w:rsidP="008F56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F564B">
              <w:rPr>
                <w:rFonts w:asciiTheme="majorHAnsi" w:hAnsiTheme="majorHAnsi" w:cstheme="majorHAnsi"/>
                <w:b/>
                <w:bCs/>
              </w:rPr>
              <w:t xml:space="preserve">Nr </w:t>
            </w:r>
            <w:proofErr w:type="spellStart"/>
            <w:r w:rsidRPr="008F564B">
              <w:rPr>
                <w:rFonts w:asciiTheme="majorHAnsi" w:hAnsiTheme="majorHAnsi" w:cstheme="majorHAnsi"/>
                <w:b/>
                <w:bCs/>
              </w:rPr>
              <w:t>dopusz</w:t>
            </w:r>
            <w:proofErr w:type="spellEnd"/>
            <w:r w:rsidRPr="008F564B">
              <w:rPr>
                <w:rFonts w:asciiTheme="majorHAnsi" w:hAnsiTheme="majorHAnsi" w:cstheme="majorHAnsi"/>
                <w:b/>
                <w:bCs/>
              </w:rPr>
              <w:t>. podr.</w:t>
            </w:r>
          </w:p>
        </w:tc>
      </w:tr>
      <w:tr w:rsidR="008F564B" w:rsidRPr="008F564B" w14:paraId="04BDE588" w14:textId="77777777" w:rsidTr="008F564B">
        <w:trPr>
          <w:trHeight w:val="342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D9675B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Język polski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5ECA74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7089870D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670EDF6D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 xml:space="preserve">“Ponad słowami”, Nowa Era, Joanna Kościerzyńska, Aleksandra Wróblewska, Małgorzata Matecka, Anna Cisowska, Joanna Baczyńska-Wybrańska, Joanna </w:t>
            </w:r>
            <w:proofErr w:type="spellStart"/>
            <w:r w:rsidRPr="008F564B">
              <w:rPr>
                <w:rFonts w:asciiTheme="majorHAnsi" w:hAnsiTheme="majorHAnsi" w:cstheme="majorHAnsi"/>
              </w:rPr>
              <w:t>Ginter</w:t>
            </w:r>
            <w:proofErr w:type="spellEnd"/>
            <w:r w:rsidRPr="008F564B">
              <w:rPr>
                <w:rFonts w:asciiTheme="majorHAnsi" w:hAnsiTheme="majorHAnsi" w:cstheme="majorHAnsi"/>
              </w:rPr>
              <w:t>, kl. 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E5368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14F28B75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37DCD6B4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2E259102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7238B67E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1014/7/2022</w:t>
            </w:r>
          </w:p>
        </w:tc>
      </w:tr>
      <w:tr w:rsidR="008F564B" w:rsidRPr="008F564B" w14:paraId="106DB6F4" w14:textId="77777777" w:rsidTr="008F564B">
        <w:trPr>
          <w:trHeight w:val="762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1B394C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Język angielski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71D681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MacMillan Repetytorium. Podręcznik do szkół ponadpodstawowych (</w:t>
            </w:r>
            <w:proofErr w:type="spellStart"/>
            <w:r w:rsidRPr="008F564B">
              <w:rPr>
                <w:rFonts w:asciiTheme="majorHAnsi" w:hAnsiTheme="majorHAnsi" w:cstheme="majorHAnsi"/>
              </w:rPr>
              <w:t>pp</w:t>
            </w:r>
            <w:proofErr w:type="spellEnd"/>
            <w:r w:rsidRPr="008F564B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8F564B">
              <w:rPr>
                <w:rFonts w:asciiTheme="majorHAnsi" w:hAnsiTheme="majorHAnsi" w:cstheme="majorHAnsi"/>
              </w:rPr>
              <w:t>pr</w:t>
            </w:r>
            <w:proofErr w:type="spellEnd"/>
            <w:r w:rsidRPr="008F564B">
              <w:rPr>
                <w:rFonts w:asciiTheme="majorHAnsi" w:hAnsiTheme="majorHAnsi" w:cstheme="majorHAnsi"/>
              </w:rPr>
              <w:t>),</w:t>
            </w:r>
          </w:p>
          <w:p w14:paraId="613EC7B0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7F86F3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1139/2022</w:t>
            </w:r>
          </w:p>
          <w:p w14:paraId="7768F436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</w:tc>
      </w:tr>
      <w:tr w:rsidR="008F564B" w:rsidRPr="008F564B" w14:paraId="1B7E14A4" w14:textId="77777777" w:rsidTr="008F564B">
        <w:trPr>
          <w:trHeight w:val="830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106184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Język niemiecki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79EB9A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proofErr w:type="spellStart"/>
            <w:r w:rsidRPr="008F564B">
              <w:rPr>
                <w:rFonts w:asciiTheme="majorHAnsi" w:hAnsiTheme="majorHAnsi" w:cstheme="majorHAnsi"/>
              </w:rPr>
              <w:t>Klett</w:t>
            </w:r>
            <w:proofErr w:type="spellEnd"/>
            <w:r w:rsidRPr="008F564B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F564B">
              <w:rPr>
                <w:rFonts w:asciiTheme="majorHAnsi" w:hAnsiTheme="majorHAnsi" w:cstheme="majorHAnsi"/>
              </w:rPr>
              <w:t>Komplett</w:t>
            </w:r>
            <w:proofErr w:type="spellEnd"/>
            <w:r w:rsidRPr="008F564B">
              <w:rPr>
                <w:rFonts w:asciiTheme="majorHAnsi" w:hAnsiTheme="majorHAnsi" w:cstheme="majorHAnsi"/>
              </w:rPr>
              <w:t xml:space="preserve"> plus 4, G. </w:t>
            </w:r>
            <w:proofErr w:type="spellStart"/>
            <w:r w:rsidRPr="008F564B">
              <w:rPr>
                <w:rFonts w:asciiTheme="majorHAnsi" w:hAnsiTheme="majorHAnsi" w:cstheme="majorHAnsi"/>
              </w:rPr>
              <w:t>Montali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506D4E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941/4/2021</w:t>
            </w:r>
          </w:p>
        </w:tc>
      </w:tr>
      <w:tr w:rsidR="008F564B" w:rsidRPr="008F564B" w14:paraId="6B0EDDD0" w14:textId="77777777" w:rsidTr="008F564B">
        <w:trPr>
          <w:trHeight w:val="709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EAA01C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Język francuski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256B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 xml:space="preserve">Hachette, En Action! 2 Podręcznik wieloletni, </w:t>
            </w:r>
            <w:proofErr w:type="spellStart"/>
            <w:r w:rsidRPr="008F564B">
              <w:rPr>
                <w:rFonts w:asciiTheme="majorHAnsi" w:hAnsiTheme="majorHAnsi" w:cstheme="majorHAnsi"/>
              </w:rPr>
              <w:t>Fabienne</w:t>
            </w:r>
            <w:proofErr w:type="spellEnd"/>
            <w:r w:rsidRPr="008F564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564B">
              <w:rPr>
                <w:rFonts w:asciiTheme="majorHAnsi" w:hAnsiTheme="majorHAnsi" w:cstheme="majorHAnsi"/>
              </w:rPr>
              <w:t>Gallon</w:t>
            </w:r>
            <w:proofErr w:type="spellEnd"/>
            <w:r w:rsidRPr="008F564B">
              <w:rPr>
                <w:rFonts w:asciiTheme="majorHAnsi" w:hAnsiTheme="majorHAnsi" w:cstheme="majorHAnsi"/>
              </w:rPr>
              <w:t xml:space="preserve"> &amp; Céline </w:t>
            </w:r>
            <w:proofErr w:type="spellStart"/>
            <w:r w:rsidRPr="008F564B">
              <w:rPr>
                <w:rFonts w:asciiTheme="majorHAnsi" w:hAnsiTheme="majorHAnsi" w:cstheme="majorHAnsi"/>
              </w:rPr>
              <w:t>Himber</w:t>
            </w:r>
            <w:proofErr w:type="spellEnd"/>
          </w:p>
          <w:p w14:paraId="05614C25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EBDB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 xml:space="preserve">939/2/2020   </w:t>
            </w:r>
          </w:p>
        </w:tc>
      </w:tr>
      <w:tr w:rsidR="008F564B" w:rsidRPr="008F564B" w14:paraId="0158627A" w14:textId="77777777" w:rsidTr="008F564B">
        <w:trPr>
          <w:trHeight w:val="468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6069AD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Język rosyjski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C2F3A0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 xml:space="preserve"> WSiP </w:t>
            </w:r>
            <w:proofErr w:type="spellStart"/>
            <w:r w:rsidRPr="008F564B">
              <w:rPr>
                <w:rFonts w:asciiTheme="majorHAnsi" w:hAnsiTheme="majorHAnsi" w:cstheme="majorHAnsi"/>
              </w:rPr>
              <w:t>Kak</w:t>
            </w:r>
            <w:proofErr w:type="spellEnd"/>
            <w:r w:rsidRPr="008F564B">
              <w:rPr>
                <w:rFonts w:asciiTheme="majorHAnsi" w:hAnsiTheme="majorHAnsi" w:cstheme="majorHAnsi"/>
              </w:rPr>
              <w:t xml:space="preserve"> Raz 2, Olga </w:t>
            </w:r>
            <w:proofErr w:type="spellStart"/>
            <w:r w:rsidRPr="008F564B">
              <w:rPr>
                <w:rFonts w:asciiTheme="majorHAnsi" w:hAnsiTheme="majorHAnsi" w:cstheme="majorHAnsi"/>
              </w:rPr>
              <w:t>Tatarchyk</w:t>
            </w:r>
            <w:proofErr w:type="spellEnd"/>
            <w:r w:rsidRPr="008F564B">
              <w:rPr>
                <w:rFonts w:asciiTheme="majorHAnsi" w:hAnsiTheme="majorHAnsi" w:cstheme="majorHAnsi"/>
              </w:rPr>
              <w:t>. Język rosyjski dla liceum i technikum.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942E6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966/2/2020 </w:t>
            </w:r>
          </w:p>
        </w:tc>
      </w:tr>
      <w:tr w:rsidR="008F564B" w:rsidRPr="008F564B" w14:paraId="521A6918" w14:textId="77777777" w:rsidTr="008F564B">
        <w:trPr>
          <w:trHeight w:val="478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C68B88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Historia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E3B67F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 xml:space="preserve"> Nowa Era </w:t>
            </w:r>
            <w:r w:rsidRPr="008F564B">
              <w:rPr>
                <w:rFonts w:asciiTheme="majorHAnsi" w:hAnsiTheme="majorHAnsi" w:cstheme="majorHAnsi"/>
              </w:rPr>
              <w:br/>
              <w:t xml:space="preserve">Poznać przeszłość. Część 4 , J. </w:t>
            </w:r>
            <w:proofErr w:type="spellStart"/>
            <w:r w:rsidRPr="008F564B">
              <w:rPr>
                <w:rFonts w:asciiTheme="majorHAnsi" w:hAnsiTheme="majorHAnsi" w:cstheme="majorHAnsi"/>
              </w:rPr>
              <w:t>Kłaczkow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DD267D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1021/4/20222</w:t>
            </w:r>
          </w:p>
        </w:tc>
      </w:tr>
      <w:tr w:rsidR="008F564B" w:rsidRPr="008F564B" w14:paraId="1BA91995" w14:textId="77777777" w:rsidTr="008F564B">
        <w:trPr>
          <w:trHeight w:val="314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3E95D5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06FD99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 xml:space="preserve">Nowa Era, </w:t>
            </w:r>
            <w:proofErr w:type="spellStart"/>
            <w:r w:rsidRPr="008F564B">
              <w:rPr>
                <w:rFonts w:asciiTheme="majorHAnsi" w:hAnsiTheme="majorHAnsi" w:cstheme="majorHAnsi"/>
              </w:rPr>
              <w:t>MATeMAtyka</w:t>
            </w:r>
            <w:proofErr w:type="spellEnd"/>
            <w:r w:rsidRPr="008F564B">
              <w:rPr>
                <w:rFonts w:asciiTheme="majorHAnsi" w:hAnsiTheme="majorHAnsi" w:cstheme="majorHAnsi"/>
              </w:rPr>
              <w:t xml:space="preserve"> 3 – zakres podstawowy i rozszerzony, W. Babiański, L. Chańko, J. Czarnowska, Wesołowska, </w:t>
            </w:r>
            <w:proofErr w:type="spellStart"/>
            <w:r w:rsidRPr="008F564B">
              <w:rPr>
                <w:rFonts w:asciiTheme="majorHAnsi" w:hAnsiTheme="majorHAnsi" w:cstheme="majorHAnsi"/>
              </w:rPr>
              <w:t>Ponczek</w:t>
            </w:r>
            <w:proofErr w:type="spellEnd"/>
          </w:p>
          <w:p w14:paraId="5D3B9BAA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52CFB4BB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 xml:space="preserve">„Nowa teraz </w:t>
            </w:r>
            <w:proofErr w:type="spellStart"/>
            <w:r w:rsidRPr="008F564B">
              <w:rPr>
                <w:rFonts w:asciiTheme="majorHAnsi" w:hAnsiTheme="majorHAnsi" w:cstheme="majorHAnsi"/>
              </w:rPr>
              <w:t>matura”zgodnie</w:t>
            </w:r>
            <w:proofErr w:type="spellEnd"/>
            <w:r w:rsidRPr="008F564B">
              <w:rPr>
                <w:rFonts w:asciiTheme="majorHAnsi" w:hAnsiTheme="majorHAnsi" w:cstheme="majorHAnsi"/>
              </w:rPr>
              <w:t xml:space="preserve"> z CKE 2023/2024 r. MATEMATYKA poziom rozszerzony. Zbiór zadań i testów maturalnych. Babiański, Chańko, Czarnowska, Wesołowska, Mojsiewicz, </w:t>
            </w:r>
            <w:proofErr w:type="spellStart"/>
            <w:r w:rsidRPr="008F564B">
              <w:rPr>
                <w:rFonts w:asciiTheme="majorHAnsi" w:hAnsiTheme="majorHAnsi" w:cstheme="majorHAnsi"/>
              </w:rPr>
              <w:t>Ponczek</w:t>
            </w:r>
            <w:proofErr w:type="spellEnd"/>
            <w:r w:rsidRPr="008F564B">
              <w:rPr>
                <w:rFonts w:asciiTheme="majorHAnsi" w:hAnsiTheme="majorHAnsi" w:cstheme="majorHAnsi"/>
              </w:rPr>
              <w:t>, Rosołek</w:t>
            </w:r>
          </w:p>
          <w:p w14:paraId="055539F6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319D458B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lastRenderedPageBreak/>
              <w:t>Nowa Era</w:t>
            </w:r>
          </w:p>
          <w:p w14:paraId="7981C1A8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“Nowa teraz matura” - Zbiór zadań maturalnych (2023, 2024)Matematyka. Poziom podstawowy.</w:t>
            </w:r>
          </w:p>
          <w:p w14:paraId="01EF33E9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 xml:space="preserve">Autorzy: W. Babiański, L. Chańko, J. Czarnowska, B. Mojsiewicz, D. </w:t>
            </w:r>
            <w:proofErr w:type="spellStart"/>
            <w:r w:rsidRPr="008F564B">
              <w:rPr>
                <w:rFonts w:asciiTheme="majorHAnsi" w:hAnsiTheme="majorHAnsi" w:cstheme="majorHAnsi"/>
              </w:rPr>
              <w:t>Ponczek</w:t>
            </w:r>
            <w:proofErr w:type="spellEnd"/>
            <w:r w:rsidRPr="008F564B">
              <w:rPr>
                <w:rFonts w:asciiTheme="majorHAnsi" w:hAnsiTheme="majorHAnsi" w:cstheme="majorHAnsi"/>
              </w:rPr>
              <w:t>, J. Wesołowska, K. Rosołek</w:t>
            </w:r>
          </w:p>
          <w:p w14:paraId="50A71815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bookmarkStart w:id="0" w:name="_heading=h.opla99i174fn" w:colFirst="0" w:colLast="0"/>
            <w:bookmarkEnd w:id="0"/>
            <w:r w:rsidRPr="008F564B">
              <w:rPr>
                <w:rFonts w:asciiTheme="majorHAnsi" w:hAnsiTheme="majorHAnsi" w:cstheme="majorHAnsi"/>
              </w:rPr>
              <w:t xml:space="preserve">Nowa era, </w:t>
            </w:r>
            <w:proofErr w:type="spellStart"/>
            <w:r w:rsidRPr="008F564B">
              <w:rPr>
                <w:rFonts w:asciiTheme="majorHAnsi" w:hAnsiTheme="majorHAnsi" w:cstheme="majorHAnsi"/>
              </w:rPr>
              <w:t>MATeMAtyka</w:t>
            </w:r>
            <w:proofErr w:type="spellEnd"/>
            <w:r w:rsidRPr="008F564B">
              <w:rPr>
                <w:rFonts w:asciiTheme="majorHAnsi" w:hAnsiTheme="majorHAnsi" w:cstheme="majorHAnsi"/>
              </w:rPr>
              <w:t xml:space="preserve"> 4 Podręcznik do matematyki dla liceum ogólnokształcącego i technikum, zakres podstawowy i rozszerzony - Szkoła ponadpodstawowa Babiański, Chańko, Czarnowska, Wesołowski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53BE71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lastRenderedPageBreak/>
              <w:t>988/3/2021</w:t>
            </w:r>
          </w:p>
          <w:p w14:paraId="68BDB33D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50922238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1137B03D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2070CB3C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223183AE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60957D9B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62008384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48C2417C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3DC9023D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0F1B63E0" w14:textId="77777777" w:rsidR="008F564B" w:rsidRDefault="008F564B" w:rsidP="008F564B">
            <w:pPr>
              <w:rPr>
                <w:rFonts w:asciiTheme="majorHAnsi" w:hAnsiTheme="majorHAnsi" w:cstheme="majorHAnsi"/>
              </w:rPr>
            </w:pPr>
          </w:p>
          <w:p w14:paraId="6367AEC8" w14:textId="3901A4C8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988/4/2022</w:t>
            </w:r>
          </w:p>
        </w:tc>
      </w:tr>
      <w:tr w:rsidR="008F564B" w:rsidRPr="008F564B" w14:paraId="565F2783" w14:textId="77777777" w:rsidTr="008F564B">
        <w:trPr>
          <w:trHeight w:val="314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472453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lastRenderedPageBreak/>
              <w:t>Fizyka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494AA8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 xml:space="preserve">Wydawnictwo: Nowa Era, Zrozumieć fizykę 4 Podręcznik do fizyki dla liceum ogólnokształcącego i technikum zakres rozszerzony; Autorzy: Marcin Braun, Agnieszka </w:t>
            </w:r>
            <w:proofErr w:type="spellStart"/>
            <w:r w:rsidRPr="008F564B">
              <w:rPr>
                <w:rFonts w:asciiTheme="majorHAnsi" w:hAnsiTheme="majorHAnsi" w:cstheme="majorHAnsi"/>
              </w:rPr>
              <w:t>Byczuk</w:t>
            </w:r>
            <w:proofErr w:type="spellEnd"/>
            <w:r w:rsidRPr="008F564B">
              <w:rPr>
                <w:rFonts w:asciiTheme="majorHAnsi" w:hAnsiTheme="majorHAnsi" w:cstheme="majorHAnsi"/>
              </w:rPr>
              <w:t xml:space="preserve">, Krzysztof </w:t>
            </w:r>
            <w:proofErr w:type="spellStart"/>
            <w:r w:rsidRPr="008F564B">
              <w:rPr>
                <w:rFonts w:asciiTheme="majorHAnsi" w:hAnsiTheme="majorHAnsi" w:cstheme="majorHAnsi"/>
              </w:rPr>
              <w:t>Byczuk</w:t>
            </w:r>
            <w:proofErr w:type="spellEnd"/>
            <w:r w:rsidRPr="008F564B">
              <w:rPr>
                <w:rFonts w:asciiTheme="majorHAnsi" w:hAnsiTheme="majorHAnsi" w:cstheme="majorHAnsi"/>
              </w:rPr>
              <w:t>, Elżbieta Wójtowicz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C20C4F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1002/4/2022</w:t>
            </w:r>
          </w:p>
        </w:tc>
      </w:tr>
      <w:tr w:rsidR="008F564B" w:rsidRPr="008F564B" w14:paraId="7A67EE32" w14:textId="77777777" w:rsidTr="008F564B">
        <w:trPr>
          <w:trHeight w:val="314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7BAD40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Język angielski zawodowy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B22FDD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E3134B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</w:tc>
      </w:tr>
      <w:tr w:rsidR="008F564B" w:rsidRPr="008F564B" w14:paraId="2390209A" w14:textId="77777777" w:rsidTr="008F564B">
        <w:trPr>
          <w:trHeight w:val="830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29FF16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Religia *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2B9979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ABB6CA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-</w:t>
            </w:r>
          </w:p>
        </w:tc>
      </w:tr>
      <w:tr w:rsidR="008F564B" w:rsidRPr="008F564B" w14:paraId="6959BA38" w14:textId="77777777" w:rsidTr="008F564B">
        <w:trPr>
          <w:trHeight w:val="464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F76C7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Procesy produkcji części maszyn i urządzeń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BCB164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—----------------------------------------------------------------------------------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EE4854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—------------------</w:t>
            </w:r>
          </w:p>
        </w:tc>
      </w:tr>
      <w:tr w:rsidR="008F564B" w:rsidRPr="008F564B" w14:paraId="26EEE0FB" w14:textId="77777777" w:rsidTr="008F564B">
        <w:trPr>
          <w:trHeight w:val="1059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49F25A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Technologia obróbki skrawaniem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E331C6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—-------------------------------------------------------------------------------------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F952EA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</w:t>
            </w:r>
          </w:p>
        </w:tc>
      </w:tr>
      <w:tr w:rsidR="008F564B" w:rsidRPr="008F564B" w14:paraId="13A8C733" w14:textId="77777777" w:rsidTr="008F564B">
        <w:trPr>
          <w:trHeight w:val="1059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39CE55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Obróbka skrawaniem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AD61DB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—--------------------------------------------------------------------------------------------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8FD344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—------------------</w:t>
            </w:r>
          </w:p>
        </w:tc>
      </w:tr>
      <w:tr w:rsidR="008F564B" w:rsidRPr="008F564B" w14:paraId="06EF4FE6" w14:textId="77777777" w:rsidTr="008F564B">
        <w:trPr>
          <w:trHeight w:val="1059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EEADCB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Podstawy sterowania i regulacji maszyn i urządzeń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8E1C69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—------------------------------------------------------------------------------------------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E4D5EB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—------------------</w:t>
            </w:r>
          </w:p>
        </w:tc>
      </w:tr>
      <w:tr w:rsidR="008F564B" w:rsidRPr="008F564B" w14:paraId="36C2F7C9" w14:textId="77777777" w:rsidTr="008F564B">
        <w:trPr>
          <w:trHeight w:val="1059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D8CE86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Organizacja procesów produkcyjnych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77A55A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—----------------------------------------------------------------------------------------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0F29CA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</w:t>
            </w:r>
          </w:p>
        </w:tc>
      </w:tr>
      <w:tr w:rsidR="008F564B" w:rsidRPr="008F564B" w14:paraId="7B94E8D9" w14:textId="77777777" w:rsidTr="008F564B">
        <w:trPr>
          <w:trHeight w:val="1059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A8A5D8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wiedza o społeczeństwie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EF48C8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 xml:space="preserve">W centrum uwagi . Podręcznik do  wiedzy o społeczeństwie dla liceum ogólnokształcącego i </w:t>
            </w:r>
            <w:r w:rsidRPr="008F564B">
              <w:rPr>
                <w:rFonts w:asciiTheme="majorHAnsi" w:hAnsiTheme="majorHAnsi" w:cstheme="majorHAnsi"/>
              </w:rPr>
              <w:lastRenderedPageBreak/>
              <w:t xml:space="preserve">technikum .  autor Lucyna Czechowska, Arkadiusz Janicki Nowa Era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C7D721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lastRenderedPageBreak/>
              <w:t>1034/2/2020</w:t>
            </w:r>
          </w:p>
        </w:tc>
      </w:tr>
      <w:tr w:rsidR="008F564B" w:rsidRPr="008F564B" w14:paraId="33812EA1" w14:textId="77777777" w:rsidTr="008F564B">
        <w:trPr>
          <w:trHeight w:val="765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B5C133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Wychowanie fizyczne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C17873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—--------------------------------------------------------------------------------------------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36B317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—------------------</w:t>
            </w:r>
          </w:p>
        </w:tc>
      </w:tr>
      <w:tr w:rsidR="008F564B" w:rsidRPr="008F564B" w14:paraId="09AF6F9E" w14:textId="77777777" w:rsidTr="008F564B">
        <w:trPr>
          <w:trHeight w:val="1410"/>
          <w:jc w:val="center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E6B5F2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Etyka *</w:t>
            </w:r>
          </w:p>
          <w:p w14:paraId="16DEEE7E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  <w:p w14:paraId="017008B5" w14:textId="77777777" w:rsidR="00065832" w:rsidRPr="008F564B" w:rsidRDefault="00065832" w:rsidP="008F56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AAC52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Etyka. Podręcznik dla szkół ponadpodstawowych.</w:t>
            </w:r>
          </w:p>
          <w:p w14:paraId="2E8191D8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bookmarkStart w:id="1" w:name="_heading=h.gjdgxs" w:colFirst="0" w:colLast="0"/>
            <w:bookmarkEnd w:id="1"/>
            <w:r w:rsidRPr="008F564B">
              <w:rPr>
                <w:rFonts w:asciiTheme="majorHAnsi" w:hAnsiTheme="majorHAnsi" w:cstheme="majorHAnsi"/>
              </w:rPr>
              <w:t xml:space="preserve">P. </w:t>
            </w:r>
            <w:proofErr w:type="spellStart"/>
            <w:r w:rsidRPr="008F564B">
              <w:rPr>
                <w:rFonts w:asciiTheme="majorHAnsi" w:hAnsiTheme="majorHAnsi" w:cstheme="majorHAnsi"/>
              </w:rPr>
              <w:t>Kołodziński</w:t>
            </w:r>
            <w:proofErr w:type="spellEnd"/>
            <w:r w:rsidRPr="008F564B">
              <w:rPr>
                <w:rFonts w:asciiTheme="majorHAnsi" w:hAnsiTheme="majorHAnsi" w:cstheme="majorHAnsi"/>
              </w:rPr>
              <w:t>, J. Kapiszewski - podręcznik nie jest obowiązkowy</w:t>
            </w:r>
            <w:r w:rsidRPr="008F564B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D86C" w14:textId="77777777" w:rsidR="00065832" w:rsidRPr="008F564B" w:rsidRDefault="00000000" w:rsidP="008F564B">
            <w:pPr>
              <w:rPr>
                <w:rFonts w:asciiTheme="majorHAnsi" w:hAnsiTheme="majorHAnsi" w:cstheme="majorHAnsi"/>
              </w:rPr>
            </w:pPr>
            <w:r w:rsidRPr="008F564B">
              <w:rPr>
                <w:rFonts w:asciiTheme="majorHAnsi" w:hAnsiTheme="majorHAnsi" w:cstheme="majorHAnsi"/>
              </w:rPr>
              <w:t>1045/2019</w:t>
            </w:r>
          </w:p>
        </w:tc>
      </w:tr>
    </w:tbl>
    <w:p w14:paraId="2A59C5B5" w14:textId="77777777" w:rsidR="00065832" w:rsidRPr="008F564B" w:rsidRDefault="0006583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1028B44" w14:textId="77777777" w:rsidR="00065832" w:rsidRPr="008F564B" w:rsidRDefault="0006583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sectPr w:rsidR="00065832" w:rsidRPr="008F56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32"/>
    <w:rsid w:val="00065832"/>
    <w:rsid w:val="003E119F"/>
    <w:rsid w:val="008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8264"/>
  <w15:docId w15:val="{03FAE1D7-4AAA-45B8-9AE8-6A8DDA0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E7E"/>
  </w:style>
  <w:style w:type="paragraph" w:styleId="Nagwek1">
    <w:name w:val="heading 1"/>
    <w:basedOn w:val="Normalny1"/>
    <w:next w:val="Normalny1"/>
    <w:uiPriority w:val="9"/>
    <w:qFormat/>
    <w:rsid w:val="00CD29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CD29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CD29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CD29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CD293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CD29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CD2938"/>
    <w:pPr>
      <w:keepNext/>
      <w:keepLines/>
      <w:spacing w:after="60"/>
    </w:pPr>
    <w:rPr>
      <w:sz w:val="52"/>
      <w:szCs w:val="52"/>
    </w:rPr>
  </w:style>
  <w:style w:type="paragraph" w:customStyle="1" w:styleId="Normalny1">
    <w:name w:val="Normalny1"/>
    <w:rsid w:val="00CD2938"/>
  </w:style>
  <w:style w:type="table" w:customStyle="1" w:styleId="TableNormal0">
    <w:name w:val="Table Normal"/>
    <w:rsid w:val="00CD2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CD293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jQ9IxHbTqGiB9dx0aP91A/YenQ==">CgMxLjAyDmgub3BsYTk5aTE3NGZuMghoLmdqZGd4czgAciExX0hicHJaZTk3QUd1N3RRVzBud2wySGlXMlExcFlveVE=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Paweł Kołodziej</cp:lastModifiedBy>
  <cp:revision>2</cp:revision>
  <dcterms:created xsi:type="dcterms:W3CDTF">2024-05-24T11:49:00Z</dcterms:created>
  <dcterms:modified xsi:type="dcterms:W3CDTF">2024-06-24T21:00:00Z</dcterms:modified>
</cp:coreProperties>
</file>