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DA53" w14:textId="77777777" w:rsidR="00653030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 </w:t>
      </w:r>
    </w:p>
    <w:p w14:paraId="0C988297" w14:textId="77777777" w:rsidR="006530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51D68590" w14:textId="77777777" w:rsidR="006530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2DCED3AF" w14:textId="77777777" w:rsidR="00653030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Liceum Ogólnokształcące nr 2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Klasa IV LO</w:t>
      </w:r>
    </w:p>
    <w:tbl>
      <w:tblPr>
        <w:tblStyle w:val="a2"/>
        <w:tblW w:w="9630" w:type="dxa"/>
        <w:tblInd w:w="-19" w:type="dxa"/>
        <w:tblLayout w:type="fixed"/>
        <w:tblLook w:val="0000" w:firstRow="0" w:lastRow="0" w:firstColumn="0" w:lastColumn="0" w:noHBand="0" w:noVBand="0"/>
      </w:tblPr>
      <w:tblGrid>
        <w:gridCol w:w="2730"/>
        <w:gridCol w:w="4605"/>
        <w:gridCol w:w="2295"/>
      </w:tblGrid>
      <w:tr w:rsidR="00653030" w14:paraId="6D907183" w14:textId="77777777">
        <w:trPr>
          <w:trHeight w:val="312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9BA967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BEC389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Wydawnictwo, tytuł i autor podręcznika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6046FF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B3653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dopusz</w:t>
            </w:r>
            <w:proofErr w:type="spellEnd"/>
            <w:r w:rsidRPr="00B3653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. podr.</w:t>
            </w:r>
          </w:p>
        </w:tc>
      </w:tr>
      <w:tr w:rsidR="00653030" w14:paraId="615B08D0" w14:textId="77777777">
        <w:trPr>
          <w:trHeight w:val="207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5F965D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185DA7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“Ponad słowami”, Nowa Era, Joanna Kościerzyńska, Anna Cisowska, Małgorzata Matecka, Aleksandra Wróblewska, Joanna </w:t>
            </w:r>
            <w:proofErr w:type="spellStart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Anna Równy, kl.3, cz.2</w:t>
            </w:r>
          </w:p>
          <w:p w14:paraId="18CDB0C7" w14:textId="77777777" w:rsidR="00653030" w:rsidRPr="00B36531" w:rsidRDefault="0065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603855B" w14:textId="77777777" w:rsidR="00653030" w:rsidRPr="00B3653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“Ponad słowami”. Nowa Era, Joanna Kościerzyńska, Aleksandra Wróblewska, Małgorzata Matecka, Anna Cisowska, Joanna Baczyńska-Wybrańska, Joanna </w:t>
            </w:r>
            <w:proofErr w:type="spellStart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kl. 4, 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1FBD56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1014/6/2021</w:t>
            </w:r>
          </w:p>
          <w:p w14:paraId="0CAF7ED0" w14:textId="77777777" w:rsidR="00653030" w:rsidRPr="00B36531" w:rsidRDefault="0065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3A09AB3" w14:textId="77777777" w:rsidR="00653030" w:rsidRPr="00B36531" w:rsidRDefault="0065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35B9428" w14:textId="77777777" w:rsidR="00653030" w:rsidRPr="00B36531" w:rsidRDefault="0065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B4F6ED0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1014/7/2022</w:t>
            </w:r>
          </w:p>
        </w:tc>
      </w:tr>
      <w:tr w:rsidR="00653030" w14:paraId="1BDCAE24" w14:textId="77777777">
        <w:trPr>
          <w:trHeight w:val="171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6DF916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F9C5EB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Macmillan Repetytorium. Podręcznik do szkół ponadpodstawowych</w:t>
            </w:r>
          </w:p>
          <w:p w14:paraId="062A84D8" w14:textId="77777777" w:rsidR="00653030" w:rsidRPr="00B3653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(poziom podstawowy i rozszerzony),</w:t>
            </w:r>
          </w:p>
          <w:p w14:paraId="2836F5FD" w14:textId="77777777" w:rsidR="00653030" w:rsidRPr="00B36531" w:rsidRDefault="0065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87A221" w14:textId="77777777" w:rsidR="00653030" w:rsidRPr="00B36531" w:rsidRDefault="0065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163C72B" w14:textId="77777777" w:rsidR="00653030" w:rsidRPr="00B3653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1139/2022</w:t>
            </w:r>
          </w:p>
        </w:tc>
      </w:tr>
      <w:tr w:rsidR="00653030" w14:paraId="6B908794" w14:textId="77777777">
        <w:trPr>
          <w:trHeight w:val="22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1155BE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1362D8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Komplett</w:t>
            </w:r>
            <w:proofErr w:type="spellEnd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plus 4, G. </w:t>
            </w:r>
            <w:proofErr w:type="spellStart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Montali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C3C605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941/4/2021</w:t>
            </w:r>
          </w:p>
        </w:tc>
      </w:tr>
      <w:tr w:rsidR="00653030" w14:paraId="2CDEF8D5" w14:textId="77777777">
        <w:trPr>
          <w:trHeight w:val="98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AE29D6" w14:textId="77777777" w:rsidR="00653030" w:rsidRPr="00B3653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francuski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7ADF8" w14:textId="77777777" w:rsidR="00653030" w:rsidRPr="00B3653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Inspire</w:t>
            </w:r>
            <w:proofErr w:type="spellEnd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Jeune</w:t>
            </w:r>
            <w:proofErr w:type="spellEnd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2 , </w:t>
            </w:r>
            <w:proofErr w:type="spellStart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</w:t>
            </w:r>
            <w:proofErr w:type="spellEnd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.,Hachette, Autor: </w:t>
            </w:r>
            <w:proofErr w:type="spellStart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Fabienne</w:t>
            </w:r>
            <w:proofErr w:type="spellEnd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Gallon</w:t>
            </w:r>
            <w:proofErr w:type="spellEnd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Emilie </w:t>
            </w:r>
            <w:proofErr w:type="spellStart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Mathieu-Benoît</w:t>
            </w:r>
            <w:proofErr w:type="spellEnd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Jean-Thierry Le </w:t>
            </w:r>
            <w:proofErr w:type="spellStart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Bougnec</w:t>
            </w:r>
            <w:proofErr w:type="spellEnd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Marie-José </w:t>
            </w:r>
            <w:proofErr w:type="spellStart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Lopes</w:t>
            </w:r>
            <w:proofErr w:type="spellEnd"/>
          </w:p>
          <w:p w14:paraId="0629B18E" w14:textId="77777777" w:rsidR="00653030" w:rsidRPr="00B36531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PODRĘCZNIK I ĆWICZENIA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3961" w14:textId="77777777" w:rsidR="00653030" w:rsidRPr="00B3653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1182/2/2024</w:t>
            </w:r>
          </w:p>
        </w:tc>
      </w:tr>
      <w:tr w:rsidR="00653030" w14:paraId="25A83DC5" w14:textId="77777777">
        <w:trPr>
          <w:trHeight w:val="155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FCDEDF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FEBC2B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Nowa Era. Poznać przeszłość, cz. 4. Podręcznik do historii dla liceum ogólnokształcącego i technikum. Zakres podstawowy. Edycja 2025. Jarosław </w:t>
            </w:r>
            <w:proofErr w:type="spellStart"/>
            <w:r w:rsidRPr="00B3653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Kłaczkow</w:t>
            </w:r>
            <w:proofErr w:type="spellEnd"/>
            <w:r w:rsidRPr="00B3653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Stanisław Roszak. 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85AF70" w14:textId="77777777" w:rsidR="00653030" w:rsidRPr="00B36531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1150/4/2025</w:t>
            </w:r>
          </w:p>
        </w:tc>
      </w:tr>
      <w:tr w:rsidR="00653030" w14:paraId="0B2E9723" w14:textId="77777777">
        <w:trPr>
          <w:trHeight w:val="1380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567F7D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65BED9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Era, Oblicza geografii 4, Podręcznik dla liceum ogólnokształcącego i technikum, zakres rozszerzony</w:t>
            </w:r>
          </w:p>
          <w:p w14:paraId="5957358A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Tomasz Rachwał, Marcin </w:t>
            </w:r>
            <w:proofErr w:type="spellStart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Świtoniak</w:t>
            </w:r>
            <w:proofErr w:type="spellEnd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Czesław Adamiak, Paweł </w:t>
            </w:r>
            <w:proofErr w:type="spellStart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ADDD82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973/4/2022</w:t>
            </w:r>
          </w:p>
          <w:p w14:paraId="061766B3" w14:textId="77777777" w:rsidR="00653030" w:rsidRPr="00B36531" w:rsidRDefault="0065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ACB836C" w14:textId="77777777" w:rsidR="00653030" w:rsidRPr="00B36531" w:rsidRDefault="0065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C7D9F03" w14:textId="77777777" w:rsidR="00653030" w:rsidRPr="00B36531" w:rsidRDefault="0065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A4A305F" w14:textId="77777777" w:rsidR="00653030" w:rsidRPr="00B36531" w:rsidRDefault="0065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653030" w14:paraId="0658BB95" w14:textId="77777777">
        <w:trPr>
          <w:trHeight w:val="22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68DF7A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bookmarkStart w:id="0" w:name="_heading=h.c1addn5s976z" w:colFirst="0" w:colLast="0"/>
            <w:bookmarkEnd w:id="0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5202EA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Era:</w:t>
            </w:r>
          </w:p>
          <w:p w14:paraId="2C46C2AB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5">
              <w:proofErr w:type="spellStart"/>
              <w:r w:rsidRPr="00B36531"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MATeMAtyka</w:t>
              </w:r>
              <w:proofErr w:type="spellEnd"/>
              <w:r w:rsidRPr="00B36531"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 xml:space="preserve"> 4. Podręcznik do matematyki dla liceum ogólnokształcącego i technikum. Zakres podstawowy</w:t>
              </w:r>
            </w:hyperlink>
          </w:p>
          <w:p w14:paraId="31A6F71C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Autor: Wojciech Babiański, Lech Chańko, Joanna Czarnowska, Jolanta Wesołowska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62B09B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971/4/2022</w:t>
            </w:r>
          </w:p>
          <w:p w14:paraId="7E1E166D" w14:textId="77777777" w:rsidR="00653030" w:rsidRPr="00B36531" w:rsidRDefault="0065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34F57FE" w14:textId="77777777" w:rsidR="00653030" w:rsidRPr="00B36531" w:rsidRDefault="0065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5EFA9F9" w14:textId="77777777" w:rsidR="00653030" w:rsidRPr="00B36531" w:rsidRDefault="0065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653030" w14:paraId="73B2B339" w14:textId="77777777">
        <w:trPr>
          <w:trHeight w:val="593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20FC01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Religia *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7060AC" w14:textId="77777777" w:rsidR="00653030" w:rsidRPr="00B36531" w:rsidRDefault="0065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3963B3" w14:textId="77777777" w:rsidR="00653030" w:rsidRPr="00B36531" w:rsidRDefault="0065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653030" w14:paraId="6CED499F" w14:textId="77777777">
        <w:trPr>
          <w:trHeight w:val="627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9292CF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Etyka *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16E7D6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 xml:space="preserve">Etyka. Podręcznik dla szkół ponadpodstawowych. </w:t>
            </w:r>
            <w:r w:rsidRPr="00B36531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br/>
            </w: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Kołodziński</w:t>
            </w:r>
            <w:proofErr w:type="spellEnd"/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J. Kapiszewski - podręcznik nie jest obowiązkowy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C8F860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1045/2019</w:t>
            </w:r>
          </w:p>
        </w:tc>
      </w:tr>
      <w:tr w:rsidR="00653030" w14:paraId="2D1C6A46" w14:textId="77777777">
        <w:trPr>
          <w:trHeight w:val="22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2E554A" w14:textId="77777777" w:rsidR="00653030" w:rsidRPr="00B36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65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8AF3E4" w14:textId="77777777" w:rsidR="00653030" w:rsidRPr="00B36531" w:rsidRDefault="0065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BB3CE8" w14:textId="77777777" w:rsidR="00653030" w:rsidRPr="00B36531" w:rsidRDefault="0065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3625B8AD" w14:textId="77777777" w:rsidR="00653030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b/>
        </w:rPr>
        <w:t> </w:t>
      </w:r>
      <w:r>
        <w:rPr>
          <w:b/>
          <w:sz w:val="20"/>
          <w:szCs w:val="20"/>
        </w:rPr>
        <w:t>* tak jak dotychczas było, nie trzeba kupować podręcznika z religii i etyki</w:t>
      </w:r>
      <w:r>
        <w:rPr>
          <w:sz w:val="20"/>
          <w:szCs w:val="20"/>
        </w:rPr>
        <w:t>(jedynie zeszyt)</w:t>
      </w:r>
    </w:p>
    <w:p w14:paraId="602A95FE" w14:textId="77777777" w:rsidR="00653030" w:rsidRDefault="0065303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sz w:val="20"/>
          <w:szCs w:val="20"/>
        </w:rPr>
      </w:pPr>
    </w:p>
    <w:p w14:paraId="5CC9269C" w14:textId="77777777" w:rsidR="006530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Z wychowania do życia w rodzinie nie ma podręcznika.</w:t>
      </w:r>
    </w:p>
    <w:p w14:paraId="2BDB19BF" w14:textId="77777777" w:rsidR="00653030" w:rsidRDefault="0065303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</w:pPr>
    </w:p>
    <w:sectPr w:rsidR="00653030"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30"/>
    <w:rsid w:val="00653030"/>
    <w:rsid w:val="00726868"/>
    <w:rsid w:val="00B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75AB"/>
  <w15:docId w15:val="{70AB1AB1-01F3-48C8-BA94-7E1CF766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8C2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uiPriority w:val="9"/>
    <w:qFormat/>
    <w:rsid w:val="009D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uiPriority w:val="9"/>
    <w:semiHidden/>
    <w:unhideWhenUsed/>
    <w:qFormat/>
    <w:rsid w:val="009D5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uiPriority w:val="9"/>
    <w:semiHidden/>
    <w:unhideWhenUsed/>
    <w:qFormat/>
    <w:rsid w:val="009D5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9D5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9D58C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9D58C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9D58C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3E4D77"/>
  </w:style>
  <w:style w:type="table" w:customStyle="1" w:styleId="TableNormal0">
    <w:name w:val="Table Normal"/>
    <w:rsid w:val="003E4D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9D58C2"/>
  </w:style>
  <w:style w:type="table" w:customStyle="1" w:styleId="TableNormal1">
    <w:name w:val="Table Normal"/>
    <w:rsid w:val="009D5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9D58C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9D58C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rsid w:val="009D58C2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l-PL"/>
    </w:rPr>
  </w:style>
  <w:style w:type="character" w:customStyle="1" w:styleId="Nagwek2Znak">
    <w:name w:val="Nagłówek 2 Znak"/>
    <w:basedOn w:val="Domylnaczcionkaakapitu"/>
    <w:rsid w:val="009D58C2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basedOn w:val="Domylnaczcionkaakapitu"/>
    <w:rsid w:val="009D58C2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9D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rsid w:val="009D58C2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9D58C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9D58C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3E4D7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klep.nowaera.pl/product/matematyka-pp-matematyka-zp-re-cz-4-podrecznik-edycja-2024-068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xHgrxdp52UT8Cp/uI1vBn8lIg==">CgMxLjAyDmguYzFhZGRuNXM5NzZ6OAByITE1TzZ4bFFBdHhLU1M4bE51VE9hYlRKYVdHZFhTMWFCRg==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2</cp:revision>
  <dcterms:created xsi:type="dcterms:W3CDTF">2025-06-11T13:30:00Z</dcterms:created>
  <dcterms:modified xsi:type="dcterms:W3CDTF">2025-06-29T12:05:00Z</dcterms:modified>
</cp:coreProperties>
</file>