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Klasa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TBH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zawód: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technik hotelarstwa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10125.0" w:type="dxa"/>
        <w:jc w:val="left"/>
        <w:tblInd w:w="-240.0" w:type="dxa"/>
        <w:tblLayout w:type="fixed"/>
        <w:tblLook w:val="0000"/>
      </w:tblPr>
      <w:tblGrid>
        <w:gridCol w:w="1845"/>
        <w:gridCol w:w="6630"/>
        <w:gridCol w:w="1650"/>
        <w:tblGridChange w:id="0">
          <w:tblGrid>
            <w:gridCol w:w="1845"/>
            <w:gridCol w:w="6630"/>
            <w:gridCol w:w="1650"/>
          </w:tblGrid>
        </w:tblGridChange>
      </w:tblGrid>
      <w:tr>
        <w:trPr>
          <w:cantSplit w:val="0"/>
          <w:trHeight w:val="459" w:hRule="atLeast"/>
          <w:tblHeader w:val="1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Nr dopusz. podr.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“NOWE Ponad słowami”, Nowa Era, kl. 2, cz. 2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“NOWE Ponad słowami”. Nowa Era,  3.1 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zakres podstawowy i rozszerzony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1014/4/2025/z1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1014/5/2025/z1</w:t>
            </w:r>
          </w:p>
        </w:tc>
      </w:tr>
      <w:tr>
        <w:trPr>
          <w:cantSplit w:val="0"/>
          <w:trHeight w:val="522.42187499999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Express Publishing  4Minds B2    Jenny Dooley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1214/4/2025</w:t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spacing w:after="24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Mega! 3 Język niemiecki dla liceów i techników, autor Brass Claudia, Gluck Dagmar, Klett Polska, Mega! Podręcznik i Zeszyt ćwiczeń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spacing w:after="24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1174/3/2025 </w:t>
            </w:r>
          </w:p>
        </w:tc>
      </w:tr>
      <w:tr>
        <w:trPr>
          <w:cantSplit w:val="0"/>
          <w:trHeight w:val="1176.015624999999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 </w:t>
              <w:br w:type="textWrapping"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spacing w:after="0" w:before="0" w:line="288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Jeunes 2 wyd.HACHETTE</w:t>
              <w:br w:type="textWrapping"/>
              <w:t xml:space="preserve">Autor: Fabienne Gallon, Emilie Mathieu-Benoît, Jean-Thierry Le Bougnec, Marie-José Lopes -     PODRĘCZNIK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1182/2/2024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rosyjski*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wyd. WSiP, </w:t>
            </w:r>
            <w:hyperlink r:id="rId7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Olga Tatarchyk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. </w:t>
              <w:br w:type="textWrapping"/>
              <w:t xml:space="preserve">Nowyj Kak raz 1, Język rosyjski. Podręcznik dla liceum i technikum.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1134/1/2022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 Poznać przeszłość 3. Jarosław Kłaczkow, Anna Łaszkiewicz, Stanisław Roszak. Podręcznik do historii dla liceum ogólnokształcącego i technikum. Zakres podstawowy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1150/3/2024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7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2,  Podręcznik dla liceum ogólnokształcącego i technikum, zakres rozszerzony 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Wojciech Rachwał, Wioletta Kilar</w:t>
            </w:r>
          </w:p>
          <w:p w:rsidR="00000000" w:rsidDel="00000000" w:rsidP="00000000" w:rsidRDefault="00000000" w:rsidRPr="00000000" w14:paraId="00000022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3, Edycja 2024, Podręcznik dla liceum ogólnokształcącego i technikum, zakres rozszerzony Autorzy: Marcin Świtoniak, Teresa Wieczorek, Roman Malarz, Tomasz Karasiewicz,Marek Więckowski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1216/2/2025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1216/3/2026</w:t>
            </w:r>
          </w:p>
          <w:p w:rsidR="00000000" w:rsidDel="00000000" w:rsidP="00000000" w:rsidRDefault="00000000" w:rsidRPr="00000000" w14:paraId="00000027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obywatelska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Operon. Zbigniew Smutek, Beata Surmacz, Jan Maleska Twój głos ma znaczenie. Edukacja obywatelska 1. Zakres podstawowy. Podręcznik dla szkoły ponadpodstawowej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1241/1/2025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7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-—----------------------------------------------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 na czasie 2</w:t>
              <w:br w:type="textWrapping"/>
              <w:t xml:space="preserve">Podręcznik dla liceum ogólnokształcącego i technikum, </w:t>
              <w:br w:type="textWrapping"/>
              <w:t xml:space="preserve">zakres podstawowy , Anna Helmin, Jolanta Holeczek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1006/2/2020</w:t>
            </w:r>
          </w:p>
        </w:tc>
      </w:tr>
      <w:tr>
        <w:trPr>
          <w:cantSplit w:val="0"/>
          <w:trHeight w:val="73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jest chemia 2. Chemia organiczna. Podręcznik dla liceum ogólnokształcącego i technikum. Zakres podstawowy.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Romuald Hassa, Aleksandra Mrzigod, Janusz Mrzigod. lub edycja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994/2/2020</w:t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 Odkryć fizykę 2 Podręcznik do fizyki dla liceum ogólnokształcącego i technikum zakres podstawowy; Autorzy: Marcin Braun, Weronika Śliwa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1001/3/2021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  <w:p w:rsidR="00000000" w:rsidDel="00000000" w:rsidP="00000000" w:rsidRDefault="00000000" w:rsidRPr="00000000" w14:paraId="0000003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Era: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MATeMAtyka2. Edycja 2024. Nowość. Podręcznik dla liceum ogólnokształcącego i technikum. Zakres podstawowy. 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 J. Czarnowska, G. Janocha, J. Wesołowska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Era: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MATeMAtyka3. Edycja 2024. Nowość. Podręcznik dla liceum ogólnokształcącego i technikum. Zakres podstawowy. 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 J. Czarnowska, G. Janocha, J. Wesołowska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971/2/2025/z1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971/3/2025/z1</w:t>
            </w:r>
          </w:p>
        </w:tc>
      </w:tr>
      <w:tr>
        <w:trPr>
          <w:cantSplit w:val="0"/>
          <w:trHeight w:val="544.1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spacing w:after="24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.1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spacing w:after="24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Etyka. Podręcznik dla szkół ponadpodstawowych. </w:t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P. Kołodziński, J. Kapiszewski -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---------------------------------------------------------------------------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</w:t>
            </w:r>
          </w:p>
        </w:tc>
      </w:tr>
      <w:tr>
        <w:trPr>
          <w:cantSplit w:val="1"/>
          <w:trHeight w:val="857.421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Usługi dodatkowe w hotelarstwie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WSiP,  Obsługa gości w obiekcie świadczącym usługi hotelarskie cz.1;</w:t>
              <w:br w:type="textWrapping"/>
              <w:t xml:space="preserve"> Witold Drogoń, Bożena Granecka-Wrzosek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1"/>
          <w:trHeight w:val="842.421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Pracownia usług dodatkowych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WSiP,  Obsługa gości w obiekcie świadczącym usługi hotelarskie cz.1;</w:t>
              <w:br w:type="textWrapping"/>
              <w:t xml:space="preserve"> Witold Drogoń, Bożena Granecka-Wrzosek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Rezerwacja usług hotelarskich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WSiP;</w:t>
              <w:br w:type="textWrapping"/>
              <w:t xml:space="preserve"> Obsługa gości w obiekcie świadczącym usługi hotelarskie cz.1;</w:t>
              <w:br w:type="textWrapping"/>
              <w:t xml:space="preserve"> Witold Drogoń, Bożena Granecka-Wrzosek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Marketing w hotelarstwie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</w:t>
            </w:r>
          </w:p>
          <w:p w:rsidR="00000000" w:rsidDel="00000000" w:rsidP="00000000" w:rsidRDefault="00000000" w:rsidRPr="00000000" w14:paraId="0000005E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Marketing w hotelarstwie, Jan Cetner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2013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 zawodowy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24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Obsługa kelnerska w obiekcie świadczącym usługi hotelarskie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24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7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Pracownia języka obcego zawodowego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after="24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426" w:left="1417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sklep.wsip.pl/autorzy/olga-tatarchyk-21329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eqSXRFZLqXXODIt1leshPaZjCg==">CgMxLjA4AHIhMUNXeDdubllIYXpCdnBMc1FxUnVmb2I5YTFxR3M1MWlF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