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 TAM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technik architektury krajobrazu</w:t>
      </w:r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left"/>
        <w:tblInd w:w="-300.0" w:type="dxa"/>
        <w:tblLayout w:type="fixed"/>
        <w:tblLook w:val="0000"/>
      </w:tblPr>
      <w:tblGrid>
        <w:gridCol w:w="1860"/>
        <w:gridCol w:w="5984"/>
        <w:gridCol w:w="2221"/>
        <w:tblGridChange w:id="0">
          <w:tblGrid>
            <w:gridCol w:w="1860"/>
            <w:gridCol w:w="5984"/>
            <w:gridCol w:w="2221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“Ponad słowami”, Nowa Era, Joanna Kościerzyńska, Anna Cisowska, Aleksandra Wróblewska, Małgorzata Matecka, Anna Równy, Joanna Ginter, kl. 3, cz. 2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“Ponad słowami”, Nowa Era, Joanna Kościerzyńska, Aleksandra Wróblewska, Małgorzata Matecka, Anna Cisowska, Joanna Baczyńska-Wybrańska, Joanna Ginter, kl.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1014/6/2021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1014/7/2022</w:t>
            </w:r>
          </w:p>
          <w:p w:rsidR="00000000" w:rsidDel="00000000" w:rsidP="00000000" w:rsidRDefault="00000000" w:rsidRPr="00000000" w14:paraId="00000010">
            <w:pPr>
              <w:spacing w:after="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Express Publishing Repetytorium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Poziom podstawowy i rozszerzony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Cathy Dobb, Ken Lackman, Jenny Dooley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1149/1/2023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Klett, Komplett plus 4, G. Montali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941/4/2021 </w:t>
            </w:r>
          </w:p>
        </w:tc>
      </w:tr>
      <w:tr>
        <w:trPr>
          <w:cantSplit w:val="0"/>
          <w:trHeight w:val="837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 3 , wyd.,Hachette, Autor: Fabienne Gallon, Emilie Mathieu-Benoît, Jean-Thierry Le Bougnec, Marie-José Lopes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KSIĄŻKA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1182/3/2025 </w:t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Poznać przeszłość 3. Jarosław Kłaczkow, Anna Łaszkiewicz, Stanisław Roszak. Podręcznik do historii dla liceum ogólnokształcącego i technikum. Zakres podstawowy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1150/3/2024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Oblicza geografii 3, Podręcznik dla liceum ogólnokształcącego i technikum, zakres podstawowy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Czesław Adamiak, Anna Dubownik, Marcin Świtoniak, </w:t>
              <w:br w:type="textWrapping"/>
              <w:t xml:space="preserve">Marcin Nowak, Barbara Szyda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983/3/2021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after="240" w:before="24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na 3 Podręcznik dla liceum ogólnokształcącego i technikum, zakres rozszerzony, Nowa Era</w:t>
            </w:r>
          </w:p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Franciszek Dubert, Marek Guzik, Anna Helmin, Jolanta Holeczek, Stanisław Krawczyk, Władysław Zamachowski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spacing w:after="240" w:before="24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1010/3/2021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2B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2. Chemia organiczna. Podręcznik dla liceum ogólnokształcącego i technikum. Zakres podstawowy.</w:t>
            </w:r>
          </w:p>
          <w:p w:rsidR="00000000" w:rsidDel="00000000" w:rsidP="00000000" w:rsidRDefault="00000000" w:rsidRPr="00000000" w14:paraId="0000002C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lub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994/2/2020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 Nowa Era, Odkryć fizykę 3 Podręcznik do fizyki dla liceum ogólnokształcącego i technikum zakres podstawowy; Autorzy: Marcin Braun, Weronika Śliwa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1001/3/2021 </w:t>
            </w:r>
          </w:p>
        </w:tc>
      </w:tr>
      <w:tr>
        <w:trPr>
          <w:cantSplit w:val="0"/>
          <w:trHeight w:val="24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  <w:br w:type="textWrapping"/>
              <w:t xml:space="preserve">“MATeMAtyka 2”.  Podręcznik do matematyki dla liceum ogólnokształcącego i technikum. Zakres podstawowy.</w:t>
              <w:br w:type="textWrapping"/>
              <w:t xml:space="preserve">Autorzy: W. Babiański, L. Chańko, J Czarnowska, G. Janocha</w:t>
            </w:r>
          </w:p>
          <w:p w:rsidR="00000000" w:rsidDel="00000000" w:rsidP="00000000" w:rsidRDefault="00000000" w:rsidRPr="00000000" w14:paraId="00000033">
            <w:pPr>
              <w:spacing w:after="240" w:before="240" w:line="240" w:lineRule="auto"/>
              <w:rPr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MATeMAtyka 3. Edycja 2024 Podręcznik do matematyki dla liceum ogólnokształcącego i technikum. Zakres podstawowy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Autor: Wojciech Babiański, Lech Chańko, Joanna Czarnowska, Grzegorz Janocha, Jolanta Wesołowski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spacing w:after="24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971/2/2020</w:t>
            </w:r>
          </w:p>
          <w:p w:rsidR="00000000" w:rsidDel="00000000" w:rsidP="00000000" w:rsidRDefault="00000000" w:rsidRPr="00000000" w14:paraId="00000036">
            <w:pPr>
              <w:spacing w:after="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971/3/2021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Ochrona i kształtowanie krajobrazu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—----------------------------------------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Urządzanie i pielęgnacja obiektów architektury krajobrazu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—----------------------------------------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 zawodowy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—----------------------------------------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—----------------------------------------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—----------------------------------------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Zajęcia praktyczne - prace w architekturze krajobrazu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—----------------------------------------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Zajęcia praktyczne - projekty w architekturze krajobrazu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—--------------------------------------------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</w:tbl>
    <w:p w:rsidR="00000000" w:rsidDel="00000000" w:rsidP="00000000" w:rsidRDefault="00000000" w:rsidRPr="00000000" w14:paraId="00000050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993" w:top="426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klep.nowaera.pl/product/matematyka-pp-matematyka-zp-re-cz-3-podrecznik-edycja-2024-068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mhyV99s/34umvyaA8EY5dd42ew==">CgMxLjA4AHIhMVlJYld1RWZlR01qampSSFBucW9Bb3lxbXFncDhhbnIw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