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Technikum Nr 2</w:t>
        <w:br w:type="textWrapping"/>
        <w:t xml:space="preserve"> Zespołu Szkół Ogólnokształcąco -Technicznych w Lublińcu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Klasa IV TH - technik hotelarstwa</w:t>
      </w: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center"/>
        <w:tblLayout w:type="fixed"/>
        <w:tblLook w:val="0600"/>
      </w:tblPr>
      <w:tblGrid>
        <w:gridCol w:w="1725"/>
        <w:gridCol w:w="6030"/>
        <w:gridCol w:w="1965"/>
        <w:tblGridChange w:id="0">
          <w:tblGrid>
            <w:gridCol w:w="1725"/>
            <w:gridCol w:w="6030"/>
            <w:gridCol w:w="196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4">
            <w:pPr>
              <w:ind w:left="-10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5">
            <w:pPr>
              <w:ind w:left="-10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ind w:left="-10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Nr dopusz. podr.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4.843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240" w:before="0" w:line="240" w:lineRule="auto"/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“Ponad słowami”, Nowa Era, Joanna Kościerzyńska, Anna Cisowska, Aleksandra Wróblewska, Małgorzata Matecka, Anna Równy, Joanna Ginter, kl. 3 cz. 1</w:t>
              <w:br w:type="textWrapping"/>
              <w:t xml:space="preserve">“Ponad słowami”, Nowa Era,</w:t>
              <w:br w:type="textWrapping"/>
              <w:t xml:space="preserve">Anna Cisowska, Joanna Kościerzyńska, Joanna Kostrzewa, Joanna Ginter, Aleksandra Wróblewska, kl. 3, cz.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spacing w:line="240" w:lineRule="auto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1014/5/2021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40" w:lineRule="auto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1014/6/2021 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’New Enterprise’ B1 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Autorka kursu: Jenny Dooley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Jenny Dooley, Maria Potocka-Grych,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Katarzyna Ciochoń, Andrzej Kurtyka, Monika Michalak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New Enterprise B2 , Jenny Dooley, Maria Potocka-Grych, Katarzyna Cichoń, Andrzej Kurtyka, Monika Michalak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Express Publishing Repetytorium, poziom podstawowy i rozszerzony, Cathy Dobb, Ken Leckman,  Jenny Dooley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 NPP 945/2/2019</w:t>
            </w:r>
          </w:p>
          <w:p w:rsidR="00000000" w:rsidDel="00000000" w:rsidP="00000000" w:rsidRDefault="00000000" w:rsidRPr="00000000" w14:paraId="00000017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NPP 945/4/2019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40" w:lineRule="auto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1149/1/2023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Język niemiecki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Klett, Komplett plus 4, G. Montali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941/4/2021 </w:t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Język francuski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Inspire Jeune 3 , wyd.,Hachette, Autor: Fabienne Gallon, Emilie Mathieu-Benoît, Jean-Thierry Le Bougnec, Marie-José Lopes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PODRĘCZNIK I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1182/2/2024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Nowa Era, Poznać przeszłość 3. Podręcznik do historii dla liceum ogólnokształcącego i technikum. Zakres podstawowy. Edycja 2024, Jarosław Kłaczkow, Anna Łaszkiewicz, Stanisław Roszak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1150/3/2024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Nowa Era, Oblicza geografii 3, Podręcznik dla liceum ogólnokształcącego i technikum, zakres rozszerzony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Autorzy: Marcin Świtoniak, Teresa Wieczorek, Roman Malarz, Tomasz Karasiewicz, Marek Więckowski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973/3/2021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Biologia na czasie 3 Podręcznik dla liceum ogólnokształcącego i technikum, zakres podstawowy, Jolanta Holeczek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1006/3/2021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34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 jest chemia 2. Chemia organiczna. Podręcznik dla liceum ogólnokształcącego i technikum. Zakres podstawowy.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Autorzy: Romuald Hassa, Aleksandra Mrzigod, Janusz Mrzigod.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lub edycja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994/2/2020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Nowa Era, Odkryć fizykę 3 Podręcznik do fizyki dla liceum ogólnokształcącego i technikum zakres podstawowy; Autorzy: Marcin Braun, Weronika Śliwa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ind w:left="-10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1001/3/2021</w:t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spacing w:after="240" w:before="240" w:line="240" w:lineRule="auto"/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“MATeMAtyka 3”.  Podręcznik do matematyki dla liceum ogólnokształcącego i technikum. Zakres podstawowy.Autorzy: W. Babiański, L. Chańko, J Czarnowska, G. Janocha, J. Wesołowska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spacing w:after="0" w:before="240" w:line="240" w:lineRule="auto"/>
              <w:ind w:left="-10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971/3/2021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Religia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---------------------------------------------------------------------------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---------------------------------------------------------------------------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2.421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Rezerwacja usług hotelarskich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spacing w:after="20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WSiP;</w:t>
              <w:br w:type="textWrapping"/>
              <w:t xml:space="preserve"> Obsługa gości w obiekcie świadczącym usługi hotelarskie cz.1;</w:t>
              <w:br w:type="textWrapping"/>
              <w:t xml:space="preserve"> Witold Drogoń, Bożena Granecka-Wrzosek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2019</w:t>
            </w:r>
          </w:p>
        </w:tc>
      </w:tr>
      <w:tr>
        <w:trPr>
          <w:cantSplit w:val="0"/>
          <w:trHeight w:val="962.421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Obsługa gości w recepcji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spacing w:after="20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WSiP;</w:t>
              <w:br w:type="textWrapping"/>
              <w:t xml:space="preserve">Realizacja usług w recepcji, cz.1;</w:t>
              <w:br w:type="textWrapping"/>
              <w:t xml:space="preserve">Barbara Cymańska-Garbowska, Danuta Witrykus, Grzegorz Wolak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2019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Marketing </w:t>
              <w:br w:type="textWrapping"/>
              <w:t xml:space="preserve">w hotelarstwie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----------------------------------------------------------------------------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Pracownia informatyczna </w:t>
              <w:br w:type="textWrapping"/>
              <w:t xml:space="preserve">w hotelarstwie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2.421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Pracownia obsługi gościa w recepcji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spacing w:after="20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WSiP;</w:t>
              <w:br w:type="textWrapping"/>
              <w:t xml:space="preserve">Realizacja usług w recepcji, cz.1;</w:t>
              <w:br w:type="textWrapping"/>
              <w:t xml:space="preserve">Barbara Cymańska-Garbowska, Danuta Witrykus, Grzegorz Wolak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2019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Pracownia języka obcego zawodowego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Express Publishing, Hotels &amp; Catering. Seria Career Paths,</w:t>
            </w:r>
          </w:p>
          <w:p w:rsidR="00000000" w:rsidDel="00000000" w:rsidP="00000000" w:rsidRDefault="00000000" w:rsidRPr="00000000" w14:paraId="00000055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Autorzy: V. Evans, J.Dooley, V.Garza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ind w:left="-10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2020</w:t>
            </w:r>
          </w:p>
        </w:tc>
      </w:tr>
    </w:tbl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sY4WroF6KdSbnI87e7Qz+wEu+g==">CgMxLjA4AHIhMVM2V3RjcGhBT1V5XzNMaTZpblZxUkc3UWNaUm0xS0Iw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